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752F" w14:textId="5DD80B6A" w:rsidR="000B6795" w:rsidRPr="0020003A" w:rsidRDefault="006D1EEF" w:rsidP="00561790">
      <w:pPr>
        <w:pStyle w:val="baslik1"/>
        <w:jc w:val="both"/>
        <w:rPr>
          <w:b/>
          <w:bCs/>
        </w:rPr>
      </w:pPr>
      <w:r w:rsidRPr="0020003A">
        <w:rPr>
          <w:b/>
          <w:bCs/>
        </w:rPr>
        <w:t xml:space="preserve">EİB </w:t>
      </w:r>
      <w:r w:rsidR="000B6795" w:rsidRPr="0020003A">
        <w:rPr>
          <w:b/>
          <w:bCs/>
        </w:rPr>
        <w:t>X</w:t>
      </w:r>
      <w:r w:rsidR="000B2BEB" w:rsidRPr="0020003A">
        <w:rPr>
          <w:b/>
          <w:bCs/>
        </w:rPr>
        <w:t>VII.</w:t>
      </w:r>
      <w:r w:rsidR="000B6795" w:rsidRPr="0020003A">
        <w:rPr>
          <w:b/>
          <w:bCs/>
        </w:rPr>
        <w:t xml:space="preserve"> Moda Tasarım Yarışması Başvuru Koşulları ve Aşamaları</w:t>
      </w:r>
    </w:p>
    <w:p w14:paraId="13824C4A" w14:textId="77777777" w:rsidR="008C35E6" w:rsidRPr="0020003A" w:rsidRDefault="008C35E6" w:rsidP="00561790">
      <w:pPr>
        <w:pStyle w:val="baslik1"/>
        <w:jc w:val="both"/>
      </w:pPr>
      <w:r w:rsidRPr="0020003A">
        <w:rPr>
          <w:b/>
          <w:bCs/>
        </w:rPr>
        <w:t>KİMLER BAŞVURABİLİR?</w:t>
      </w:r>
      <w:r w:rsidRPr="0020003A">
        <w:t xml:space="preserve"> </w:t>
      </w:r>
    </w:p>
    <w:p w14:paraId="08B57FEA" w14:textId="4A96BEE2" w:rsidR="008C35E6" w:rsidRDefault="008C35E6" w:rsidP="00561790">
      <w:pPr>
        <w:pStyle w:val="NormalWeb"/>
        <w:numPr>
          <w:ilvl w:val="0"/>
          <w:numId w:val="1"/>
        </w:numPr>
        <w:jc w:val="both"/>
      </w:pPr>
      <w:bookmarkStart w:id="0" w:name="_Hlk116036630"/>
      <w:r w:rsidRPr="0020003A">
        <w:t xml:space="preserve">T.C. Vatandaşı olan, </w:t>
      </w:r>
    </w:p>
    <w:p w14:paraId="1425AFEF" w14:textId="200AE1F0" w:rsidR="00116666" w:rsidRPr="0020003A" w:rsidRDefault="00116666" w:rsidP="00561790">
      <w:pPr>
        <w:pStyle w:val="NormalWeb"/>
        <w:numPr>
          <w:ilvl w:val="0"/>
          <w:numId w:val="1"/>
        </w:numPr>
        <w:jc w:val="both"/>
      </w:pPr>
      <w:r w:rsidRPr="00116666">
        <w:t xml:space="preserve">Üniversitelerin endüstriyel tasarım/moda tasarımı ile ilgili </w:t>
      </w:r>
      <w:r w:rsidR="00AA7B71">
        <w:t xml:space="preserve">lisans </w:t>
      </w:r>
      <w:r w:rsidRPr="00116666">
        <w:t>bölümlerinde</w:t>
      </w:r>
      <w:r w:rsidR="00AA7B71">
        <w:t xml:space="preserve"> okumak </w:t>
      </w:r>
      <w:r>
        <w:t>veya mezun</w:t>
      </w:r>
      <w:r w:rsidR="00AA7B71">
        <w:t xml:space="preserve"> olmak </w:t>
      </w:r>
    </w:p>
    <w:p w14:paraId="2742E3D3" w14:textId="0A7DA33A" w:rsidR="008C35E6" w:rsidRPr="0020003A" w:rsidRDefault="00A547FE" w:rsidP="00561790">
      <w:pPr>
        <w:pStyle w:val="NormalWeb"/>
        <w:numPr>
          <w:ilvl w:val="0"/>
          <w:numId w:val="1"/>
        </w:numPr>
        <w:jc w:val="both"/>
      </w:pPr>
      <w:r w:rsidRPr="0020003A">
        <w:t>01.01.200</w:t>
      </w:r>
      <w:r w:rsidR="000B2BEB" w:rsidRPr="0020003A">
        <w:t>5</w:t>
      </w:r>
      <w:r w:rsidR="00C812FA" w:rsidRPr="0020003A">
        <w:t xml:space="preserve"> ve öncesinde,</w:t>
      </w:r>
      <w:r w:rsidR="008A298A" w:rsidRPr="0020003A">
        <w:t xml:space="preserve"> </w:t>
      </w:r>
      <w:r w:rsidRPr="0020003A">
        <w:t>01.01.19</w:t>
      </w:r>
      <w:r w:rsidR="00116666">
        <w:t>88</w:t>
      </w:r>
      <w:r w:rsidR="00C812FA" w:rsidRPr="0020003A">
        <w:t xml:space="preserve"> ve sonrasında doğmuş olmak.</w:t>
      </w:r>
    </w:p>
    <w:p w14:paraId="4C2AF08A" w14:textId="77777777" w:rsidR="008C35E6" w:rsidRPr="0020003A" w:rsidRDefault="008C35E6" w:rsidP="00561790">
      <w:pPr>
        <w:pStyle w:val="NormalWeb"/>
        <w:numPr>
          <w:ilvl w:val="0"/>
          <w:numId w:val="1"/>
        </w:numPr>
        <w:jc w:val="both"/>
      </w:pPr>
      <w:r w:rsidRPr="0020003A">
        <w:t xml:space="preserve">Türk moda endüstrisinde tanınan bir isim veya marka olmayıp, moda ürünlerine yönelik kendi adına kayıtlı ticari bir iş yerine sahip olmayan, </w:t>
      </w:r>
    </w:p>
    <w:p w14:paraId="265AC4A3" w14:textId="115F6ED1" w:rsidR="008C35E6" w:rsidRPr="0020003A" w:rsidRDefault="008C35E6" w:rsidP="00561790">
      <w:pPr>
        <w:pStyle w:val="NormalWeb"/>
        <w:numPr>
          <w:ilvl w:val="0"/>
          <w:numId w:val="1"/>
        </w:numPr>
        <w:jc w:val="both"/>
      </w:pPr>
      <w:r w:rsidRPr="0020003A">
        <w:t xml:space="preserve">Daha önce İhracatçı Birliklerince düzenlenen herhangi bir </w:t>
      </w:r>
      <w:r w:rsidR="00FC053E" w:rsidRPr="0020003A">
        <w:t>bay/</w:t>
      </w:r>
      <w:r w:rsidRPr="0020003A">
        <w:t xml:space="preserve">bayan dış giyim ile ilgili moda tasarım yarışmasında ilk üç dereceye girmemiş olan </w:t>
      </w:r>
      <w:r w:rsidR="00C9701F" w:rsidRPr="0020003A">
        <w:t xml:space="preserve">ve yukarıdaki şartları taşıyan yarışmacılar </w:t>
      </w:r>
      <w:r w:rsidRPr="0020003A">
        <w:t xml:space="preserve">bu yarışmaya katılabilir. </w:t>
      </w:r>
    </w:p>
    <w:p w14:paraId="03366747" w14:textId="17014279" w:rsidR="008C35E6" w:rsidRPr="0020003A" w:rsidRDefault="00C8676B" w:rsidP="00561790">
      <w:pPr>
        <w:pStyle w:val="ListeParagraf"/>
        <w:numPr>
          <w:ilvl w:val="0"/>
          <w:numId w:val="1"/>
        </w:numPr>
        <w:jc w:val="both"/>
      </w:pPr>
      <w:r w:rsidRPr="0020003A">
        <w:t>E</w:t>
      </w:r>
      <w:r w:rsidR="00A7097A" w:rsidRPr="0020003A">
        <w:t>ge İhracatçı Birlikleri’nin herhangi bir çalışanının</w:t>
      </w:r>
      <w:r w:rsidR="008C35E6" w:rsidRPr="0020003A">
        <w:t xml:space="preserve">, birinci </w:t>
      </w:r>
      <w:r w:rsidR="00B95AA5" w:rsidRPr="0020003A">
        <w:t xml:space="preserve">dereceden yakın akrabaları EİB </w:t>
      </w:r>
      <w:r w:rsidR="008C35E6" w:rsidRPr="0020003A">
        <w:t>X</w:t>
      </w:r>
      <w:r w:rsidR="000B2BEB" w:rsidRPr="0020003A">
        <w:t>VII</w:t>
      </w:r>
      <w:r w:rsidR="000075BF" w:rsidRPr="0020003A">
        <w:t>.</w:t>
      </w:r>
      <w:r w:rsidR="008C35E6" w:rsidRPr="0020003A">
        <w:t xml:space="preserve"> Moda Tasarım Yarışması’na katılamaz, katılmış ve</w:t>
      </w:r>
      <w:r w:rsidR="00B61580" w:rsidRPr="0020003A">
        <w:t xml:space="preserve"> herhangi bir seçimden geçmiş</w:t>
      </w:r>
      <w:r w:rsidR="008C35E6" w:rsidRPr="0020003A">
        <w:t xml:space="preserve"> olsalar dahi ödül alamazlar veya almışlarsa tüm haklarını kaybeder ve ödüllerini iade ederler.</w:t>
      </w:r>
    </w:p>
    <w:p w14:paraId="5924BBE6" w14:textId="301B4696" w:rsidR="008C35E6" w:rsidRPr="0020003A" w:rsidRDefault="00C8676B" w:rsidP="00561790">
      <w:pPr>
        <w:pStyle w:val="ListeParagraf"/>
        <w:numPr>
          <w:ilvl w:val="0"/>
          <w:numId w:val="1"/>
        </w:numPr>
        <w:jc w:val="both"/>
      </w:pPr>
      <w:r w:rsidRPr="0020003A">
        <w:t>F</w:t>
      </w:r>
      <w:r w:rsidR="008C35E6" w:rsidRPr="0020003A">
        <w:t>inal gecesi Jürisi’nin birinci dereceden yakın akrabaları, çalıştıkları ve/veya sahibi oldukları kurumlarda çalışanlar EİB X</w:t>
      </w:r>
      <w:r w:rsidR="000B2BEB" w:rsidRPr="0020003A">
        <w:t>VII</w:t>
      </w:r>
      <w:r w:rsidR="008C35E6" w:rsidRPr="0020003A">
        <w:t xml:space="preserve">. Moda Tasarım Yarışması’na katılamaz, katılmış ve </w:t>
      </w:r>
      <w:r w:rsidR="00DF016F" w:rsidRPr="0020003A">
        <w:t>herhangi bir seçimden geçmiş</w:t>
      </w:r>
      <w:r w:rsidR="008C35E6" w:rsidRPr="0020003A">
        <w:t xml:space="preserve"> olsalar dahi ödül alamazlar, almışlarsa tüm haklarını kaybeder ve ödülleri iade ederler.</w:t>
      </w:r>
    </w:p>
    <w:bookmarkEnd w:id="0"/>
    <w:p w14:paraId="71494DBB" w14:textId="77777777" w:rsidR="008C35E6" w:rsidRPr="0020003A" w:rsidRDefault="008C35E6" w:rsidP="00561790">
      <w:pPr>
        <w:pStyle w:val="NormalWeb"/>
        <w:ind w:left="720"/>
        <w:jc w:val="both"/>
      </w:pPr>
    </w:p>
    <w:p w14:paraId="2437F459" w14:textId="77777777" w:rsidR="008C35E6" w:rsidRPr="0020003A" w:rsidRDefault="008C35E6" w:rsidP="00561790">
      <w:pPr>
        <w:pStyle w:val="NormalWeb"/>
        <w:jc w:val="both"/>
      </w:pPr>
      <w:r w:rsidRPr="0020003A">
        <w:rPr>
          <w:b/>
          <w:bCs/>
        </w:rPr>
        <w:t>KATILIMCI YÜKÜMLÜLÜKLERİ</w:t>
      </w:r>
      <w:r w:rsidRPr="0020003A">
        <w:t xml:space="preserve"> </w:t>
      </w:r>
    </w:p>
    <w:p w14:paraId="11A5C616" w14:textId="37BD99C4" w:rsidR="008C35E6" w:rsidRPr="0020003A" w:rsidRDefault="008C35E6" w:rsidP="00561790">
      <w:pPr>
        <w:pStyle w:val="NormalWeb"/>
        <w:jc w:val="both"/>
      </w:pPr>
      <w:r w:rsidRPr="0020003A">
        <w:t xml:space="preserve">Finale kalan 10 yarışmacı, koleksiyonların </w:t>
      </w:r>
      <w:r w:rsidR="0019557A" w:rsidRPr="0020003A">
        <w:t xml:space="preserve">tüm </w:t>
      </w:r>
      <w:r w:rsidRPr="0020003A">
        <w:t xml:space="preserve">haklarını </w:t>
      </w:r>
      <w:r w:rsidR="00DF016F" w:rsidRPr="0020003A">
        <w:t>beş</w:t>
      </w:r>
      <w:r w:rsidRPr="0020003A">
        <w:t xml:space="preserve"> yıl süre ile hiçbir koşul öne sürmeksizin </w:t>
      </w:r>
      <w:proofErr w:type="spellStart"/>
      <w:r w:rsidRPr="0020003A">
        <w:t>EİB'ye</w:t>
      </w:r>
      <w:proofErr w:type="spellEnd"/>
      <w:r w:rsidRPr="0020003A">
        <w:t xml:space="preserve"> devretmiş sayılacaklardır.</w:t>
      </w:r>
    </w:p>
    <w:p w14:paraId="1FAD05F9" w14:textId="717B2915" w:rsidR="00FC053E" w:rsidRPr="0020003A" w:rsidRDefault="00FC053E" w:rsidP="00561790">
      <w:pPr>
        <w:autoSpaceDE w:val="0"/>
        <w:autoSpaceDN w:val="0"/>
        <w:adjustRightInd w:val="0"/>
        <w:spacing w:after="0" w:line="240" w:lineRule="auto"/>
        <w:jc w:val="both"/>
        <w:rPr>
          <w:rFonts w:ascii="Times New Roman" w:hAnsi="Times New Roman" w:cs="Times New Roman"/>
          <w:sz w:val="24"/>
          <w:szCs w:val="24"/>
        </w:rPr>
      </w:pPr>
      <w:r w:rsidRPr="0020003A">
        <w:rPr>
          <w:rFonts w:ascii="Times New Roman" w:hAnsi="Times New Roman" w:cs="Times New Roman"/>
          <w:sz w:val="24"/>
          <w:szCs w:val="24"/>
        </w:rPr>
        <w:t>Yarışmacı</w:t>
      </w:r>
      <w:r w:rsidR="00C9701F" w:rsidRPr="0020003A">
        <w:rPr>
          <w:rFonts w:ascii="Times New Roman" w:hAnsi="Times New Roman" w:cs="Times New Roman"/>
          <w:sz w:val="24"/>
          <w:szCs w:val="24"/>
        </w:rPr>
        <w:t>,</w:t>
      </w:r>
      <w:r w:rsidRPr="0020003A">
        <w:rPr>
          <w:rFonts w:ascii="Times New Roman" w:hAnsi="Times New Roman" w:cs="Times New Roman"/>
          <w:sz w:val="24"/>
          <w:szCs w:val="24"/>
        </w:rPr>
        <w:t xml:space="preserve"> yarışmaya katılan eser üzerindeki </w:t>
      </w:r>
      <w:r w:rsidR="00A7097A" w:rsidRPr="0020003A">
        <w:rPr>
          <w:rFonts w:ascii="Times New Roman" w:hAnsi="Times New Roman" w:cs="Times New Roman"/>
          <w:sz w:val="24"/>
          <w:szCs w:val="24"/>
        </w:rPr>
        <w:t xml:space="preserve">5846 sayılı Fikir </w:t>
      </w:r>
      <w:r w:rsidRPr="0020003A">
        <w:rPr>
          <w:rFonts w:ascii="Times New Roman" w:hAnsi="Times New Roman" w:cs="Times New Roman"/>
          <w:sz w:val="24"/>
          <w:szCs w:val="24"/>
        </w:rPr>
        <w:t xml:space="preserve">ve Sanat Eserleri Kanunu kapsamında olduğu bütün fikri ve sınai haklarından peşinen feragat eder, eser üzerindeki tüm fikri ve sınai haklarını, eserlerin münhasıran kullanım, çoğaltma, yayma ve kopyalama haklarını sonuçların açıklandığı tarihten itibaren </w:t>
      </w:r>
      <w:r w:rsidR="00B95AA5" w:rsidRPr="0020003A">
        <w:rPr>
          <w:rFonts w:ascii="Times New Roman" w:hAnsi="Times New Roman" w:cs="Times New Roman"/>
          <w:sz w:val="24"/>
          <w:szCs w:val="24"/>
        </w:rPr>
        <w:t>beş</w:t>
      </w:r>
      <w:r w:rsidRPr="0020003A">
        <w:rPr>
          <w:rFonts w:ascii="Times New Roman" w:hAnsi="Times New Roman" w:cs="Times New Roman"/>
          <w:sz w:val="24"/>
          <w:szCs w:val="24"/>
        </w:rPr>
        <w:t xml:space="preserve"> yıl süreyle </w:t>
      </w:r>
      <w:proofErr w:type="spellStart"/>
      <w:r w:rsidRPr="0020003A">
        <w:rPr>
          <w:rFonts w:ascii="Times New Roman" w:hAnsi="Times New Roman" w:cs="Times New Roman"/>
          <w:sz w:val="24"/>
          <w:szCs w:val="24"/>
        </w:rPr>
        <w:t>EİB’ye</w:t>
      </w:r>
      <w:proofErr w:type="spellEnd"/>
      <w:r w:rsidRPr="0020003A">
        <w:rPr>
          <w:rFonts w:ascii="Times New Roman" w:hAnsi="Times New Roman" w:cs="Times New Roman"/>
          <w:sz w:val="24"/>
          <w:szCs w:val="24"/>
        </w:rPr>
        <w:t xml:space="preserve"> devreder.</w:t>
      </w:r>
    </w:p>
    <w:p w14:paraId="4BCADBFA" w14:textId="57A2C103" w:rsidR="00E70020" w:rsidRPr="0020003A" w:rsidRDefault="00A35940" w:rsidP="00561790">
      <w:pPr>
        <w:pStyle w:val="NormalWeb"/>
        <w:jc w:val="both"/>
      </w:pPr>
      <w:r w:rsidRPr="0020003A">
        <w:t>Ayrıca her bir yarışmacı</w:t>
      </w:r>
      <w:r w:rsidR="00C9701F" w:rsidRPr="0020003A">
        <w:t>,</w:t>
      </w:r>
      <w:r w:rsidRPr="0020003A">
        <w:t xml:space="preserve"> </w:t>
      </w:r>
      <w:r w:rsidR="008E1518" w:rsidRPr="0020003A">
        <w:t xml:space="preserve">yukarıda “Kimler </w:t>
      </w:r>
      <w:r w:rsidR="00FB7AE6" w:rsidRPr="0020003A">
        <w:t>Başvurabilir</w:t>
      </w:r>
      <w:r w:rsidR="008E1518" w:rsidRPr="0020003A">
        <w:t xml:space="preserve">?” başlıklı bölümde sayılan tüm şartları taşıdığını, </w:t>
      </w:r>
      <w:r w:rsidRPr="0020003A">
        <w:t>yarışmaya gönderdikleri yapıtların kendilerine ait olduğunu, daha önce bir başka yarışmada bu tasarımların ödül almadığını ve sergile</w:t>
      </w:r>
      <w:r w:rsidR="00897A4C" w:rsidRPr="0020003A">
        <w:t>nip sunulmadığını</w:t>
      </w:r>
      <w:r w:rsidRPr="0020003A">
        <w:t xml:space="preserve">, hiçbir biçimde daha önce profesyonel anlamda kullanılmadığını, profesyonel anlamda kullanılmış bir tasarımdan yararlanılmadığını, tasarımın kendisine ait ve tamamen özgün olduğunu, ticari anlamda kullanılmadığını, yarışmaya katılmak için gerekli özellikleri şartnamelere uygun biçimde beyan ettiklerini, beyanlarının gerçek olduğunu kabul, beyan ve taahhüt ederler. Katılımcılar başvuru formlarını </w:t>
      </w:r>
      <w:proofErr w:type="spellStart"/>
      <w:r w:rsidR="00E71117" w:rsidRPr="0020003A">
        <w:t>EİB</w:t>
      </w:r>
      <w:r w:rsidRPr="0020003A">
        <w:t>’</w:t>
      </w:r>
      <w:r w:rsidR="00E70020" w:rsidRPr="0020003A">
        <w:t>n</w:t>
      </w:r>
      <w:r w:rsidRPr="0020003A">
        <w:t>e</w:t>
      </w:r>
      <w:proofErr w:type="spellEnd"/>
      <w:r w:rsidRPr="0020003A">
        <w:t xml:space="preserve"> teslim etmeleri ile işbu </w:t>
      </w:r>
      <w:r w:rsidR="00FB7AE6" w:rsidRPr="0020003A">
        <w:t>Şartname ’de</w:t>
      </w:r>
      <w:r w:rsidRPr="0020003A">
        <w:t xml:space="preserve"> belirtilen tüm hususları kabul etmişlerdir.</w:t>
      </w:r>
    </w:p>
    <w:p w14:paraId="4065DA57" w14:textId="77777777" w:rsidR="00A35940" w:rsidRPr="0020003A" w:rsidRDefault="00A35940" w:rsidP="00561790">
      <w:pPr>
        <w:pStyle w:val="NormalWeb"/>
        <w:jc w:val="both"/>
      </w:pPr>
      <w:r w:rsidRPr="0020003A">
        <w:t>Yarışmacıların işbu taahhütlerine aykırı hallerin tespit edilmesi halinde tasarım</w:t>
      </w:r>
      <w:r w:rsidR="00E55C6C" w:rsidRPr="0020003A">
        <w:t>cı</w:t>
      </w:r>
      <w:r w:rsidRPr="0020003A">
        <w:t xml:space="preserve"> ödülü almış ise ödül geri alınır</w:t>
      </w:r>
      <w:r w:rsidR="00676775" w:rsidRPr="0020003A">
        <w:t>, ilgili yarışmacı mevcut yarışmadan</w:t>
      </w:r>
      <w:r w:rsidR="00B95AA5" w:rsidRPr="0020003A">
        <w:t xml:space="preserve"> Ege </w:t>
      </w:r>
      <w:proofErr w:type="spellStart"/>
      <w:r w:rsidR="00B95AA5" w:rsidRPr="0020003A">
        <w:t>Hazırgiyim</w:t>
      </w:r>
      <w:proofErr w:type="spellEnd"/>
      <w:r w:rsidR="00B95AA5" w:rsidRPr="0020003A">
        <w:t xml:space="preserve"> ve Konfeksiyon İhracatçıları Birliği Yarışma H</w:t>
      </w:r>
      <w:r w:rsidR="00676775" w:rsidRPr="0020003A">
        <w:t xml:space="preserve">azırlık </w:t>
      </w:r>
      <w:r w:rsidR="00B95AA5" w:rsidRPr="0020003A">
        <w:t>K</w:t>
      </w:r>
      <w:r w:rsidR="00676775" w:rsidRPr="0020003A">
        <w:t>omitesinin kararıyla diskalifiye edilir, bir daha Ege İhracatçı Birlikleri tarafından düzenlenen hiçbir yarışmaya katılamaz, katılmışsa başvurusu geçersiz sayılır</w:t>
      </w:r>
      <w:r w:rsidRPr="0020003A">
        <w:t xml:space="preserve"> ve Ege İhracatçı Birlikleri bu yarışmacı hakkında hukuki işlem başlatır.</w:t>
      </w:r>
      <w:r w:rsidR="00E70020" w:rsidRPr="0020003A">
        <w:t xml:space="preserve"> EİB bu nedenle uğradığı zarar ve ziyanları </w:t>
      </w:r>
      <w:proofErr w:type="spellStart"/>
      <w:r w:rsidR="00E70020" w:rsidRPr="0020003A">
        <w:t>rücuen</w:t>
      </w:r>
      <w:proofErr w:type="spellEnd"/>
      <w:r w:rsidR="00E70020" w:rsidRPr="0020003A">
        <w:t xml:space="preserve"> tazmin etme hakkına sahiptir.</w:t>
      </w:r>
    </w:p>
    <w:p w14:paraId="1E761140" w14:textId="77777777" w:rsidR="008C35E6" w:rsidRPr="0020003A" w:rsidRDefault="008C35E6" w:rsidP="00561790">
      <w:pPr>
        <w:pStyle w:val="NormalWeb"/>
        <w:jc w:val="both"/>
      </w:pPr>
      <w:r w:rsidRPr="0020003A">
        <w:lastRenderedPageBreak/>
        <w:t xml:space="preserve">Yarışma sonrası dereceye giren finalistler, verilecek ödüller dışında </w:t>
      </w:r>
      <w:proofErr w:type="spellStart"/>
      <w:r w:rsidRPr="0020003A">
        <w:t>EİB'den</w:t>
      </w:r>
      <w:proofErr w:type="spellEnd"/>
      <w:r w:rsidRPr="0020003A">
        <w:t xml:space="preserve"> başka hiçbir talepte bulunamazlar.</w:t>
      </w:r>
    </w:p>
    <w:p w14:paraId="32808F54" w14:textId="77777777" w:rsidR="008C35E6" w:rsidRPr="0020003A" w:rsidRDefault="008C35E6" w:rsidP="00561790">
      <w:pPr>
        <w:pStyle w:val="NormalWeb"/>
        <w:jc w:val="both"/>
      </w:pPr>
      <w:r w:rsidRPr="0020003A">
        <w:t>Taahhütnamede yer alan hususlar ile ilgili aykırı bir durumun tespiti halinde dereceye giren yarışmacının ödülleri</w:t>
      </w:r>
      <w:r w:rsidR="00FC053E" w:rsidRPr="0020003A">
        <w:t xml:space="preserve">, varsa yapılan masraflar </w:t>
      </w:r>
      <w:r w:rsidRPr="0020003A">
        <w:t>nakden geri tahsil edilir</w:t>
      </w:r>
      <w:r w:rsidR="00897A4C" w:rsidRPr="0020003A">
        <w:t xml:space="preserve"> ve durum kamuoyuna ilan olunur</w:t>
      </w:r>
      <w:r w:rsidR="008A298A" w:rsidRPr="0020003A">
        <w:t>.</w:t>
      </w:r>
    </w:p>
    <w:p w14:paraId="09076382" w14:textId="4FB0720A" w:rsidR="00C8676B" w:rsidRPr="0020003A" w:rsidRDefault="008E1518" w:rsidP="00F56785">
      <w:pPr>
        <w:pStyle w:val="NormalWeb"/>
        <w:jc w:val="both"/>
      </w:pPr>
      <w:r w:rsidRPr="0020003A">
        <w:t>Yarışmacılar, yarışma süreci, diğer yarışmacılar ve Birlik ile ilgili olarak bu yarışma sürecinde edindikleri her türlü bilginin gizli olduğunu, bu bilgileri 3. Şahıslara açıklamamayı, yarışma haricinde hiçbir amaçla kullanmamayı kabul, beyan ve taahhüt ederler.</w:t>
      </w:r>
      <w:r w:rsidR="00F56785" w:rsidRPr="0020003A">
        <w:t xml:space="preserve"> Bu hususa aykırı bir halin tespiti halinde dereceye giren yarışmacının ödülleri, varsa yapılan masraflar nakden geri tahsil edilir</w:t>
      </w:r>
    </w:p>
    <w:p w14:paraId="7B812B78" w14:textId="77777777" w:rsidR="008C35E6" w:rsidRPr="0020003A" w:rsidRDefault="008C35E6" w:rsidP="00561790">
      <w:pPr>
        <w:pStyle w:val="NormalWeb"/>
        <w:jc w:val="both"/>
      </w:pPr>
      <w:r w:rsidRPr="0020003A">
        <w:rPr>
          <w:b/>
          <w:bCs/>
        </w:rPr>
        <w:t xml:space="preserve">DEĞERLENDİRME KRİTERLERİ </w:t>
      </w:r>
    </w:p>
    <w:p w14:paraId="256D921B" w14:textId="77777777" w:rsidR="008C35E6" w:rsidRPr="0020003A" w:rsidRDefault="008C35E6" w:rsidP="00561790">
      <w:pPr>
        <w:pStyle w:val="NormalWeb"/>
        <w:numPr>
          <w:ilvl w:val="0"/>
          <w:numId w:val="2"/>
        </w:numPr>
        <w:jc w:val="both"/>
      </w:pPr>
      <w:r w:rsidRPr="0020003A">
        <w:t xml:space="preserve">Tasarımlardaki yaratıcılık, </w:t>
      </w:r>
    </w:p>
    <w:p w14:paraId="778AE4DB" w14:textId="77777777" w:rsidR="008C35E6" w:rsidRPr="0020003A" w:rsidRDefault="008C35E6" w:rsidP="00561790">
      <w:pPr>
        <w:pStyle w:val="NormalWeb"/>
        <w:numPr>
          <w:ilvl w:val="0"/>
          <w:numId w:val="2"/>
        </w:numPr>
        <w:jc w:val="both"/>
      </w:pPr>
      <w:r w:rsidRPr="0020003A">
        <w:t xml:space="preserve">Teknik olarak uygulanabilirlik, </w:t>
      </w:r>
    </w:p>
    <w:p w14:paraId="267A979A" w14:textId="77777777" w:rsidR="008C35E6" w:rsidRPr="0020003A" w:rsidRDefault="008C35E6" w:rsidP="00561790">
      <w:pPr>
        <w:pStyle w:val="NormalWeb"/>
        <w:numPr>
          <w:ilvl w:val="0"/>
          <w:numId w:val="2"/>
        </w:numPr>
        <w:jc w:val="both"/>
      </w:pPr>
      <w:proofErr w:type="spellStart"/>
      <w:r w:rsidRPr="0020003A">
        <w:t>Giyilebilirlik</w:t>
      </w:r>
      <w:proofErr w:type="spellEnd"/>
      <w:r w:rsidRPr="0020003A">
        <w:t xml:space="preserve">, </w:t>
      </w:r>
    </w:p>
    <w:p w14:paraId="4816B41B" w14:textId="77777777" w:rsidR="008C35E6" w:rsidRPr="0020003A" w:rsidRDefault="008C35E6" w:rsidP="00561790">
      <w:pPr>
        <w:pStyle w:val="NormalWeb"/>
        <w:numPr>
          <w:ilvl w:val="0"/>
          <w:numId w:val="2"/>
        </w:numPr>
        <w:jc w:val="both"/>
      </w:pPr>
      <w:r w:rsidRPr="0020003A">
        <w:t xml:space="preserve">Satılabilirlik, </w:t>
      </w:r>
    </w:p>
    <w:p w14:paraId="2A083C63" w14:textId="77777777" w:rsidR="008C35E6" w:rsidRPr="0020003A" w:rsidRDefault="008C35E6" w:rsidP="00561790">
      <w:pPr>
        <w:pStyle w:val="NormalWeb"/>
        <w:numPr>
          <w:ilvl w:val="0"/>
          <w:numId w:val="2"/>
        </w:numPr>
        <w:jc w:val="both"/>
      </w:pPr>
      <w:r w:rsidRPr="0020003A">
        <w:t xml:space="preserve">Özgünlük, </w:t>
      </w:r>
    </w:p>
    <w:p w14:paraId="19016DDF" w14:textId="77777777" w:rsidR="008C35E6" w:rsidRPr="0020003A" w:rsidRDefault="008C35E6" w:rsidP="00561790">
      <w:pPr>
        <w:pStyle w:val="NormalWeb"/>
        <w:numPr>
          <w:ilvl w:val="0"/>
          <w:numId w:val="2"/>
        </w:numPr>
        <w:jc w:val="both"/>
      </w:pPr>
      <w:r w:rsidRPr="0020003A">
        <w:t xml:space="preserve">Tasarımın güncel trendlere uyumu, </w:t>
      </w:r>
      <w:r w:rsidR="00676775" w:rsidRPr="0020003A">
        <w:t>konsepte uyum</w:t>
      </w:r>
    </w:p>
    <w:p w14:paraId="66E0B78F" w14:textId="77777777" w:rsidR="008C35E6" w:rsidRPr="0020003A" w:rsidRDefault="008C35E6" w:rsidP="00561790">
      <w:pPr>
        <w:pStyle w:val="NormalWeb"/>
        <w:numPr>
          <w:ilvl w:val="0"/>
          <w:numId w:val="2"/>
        </w:numPr>
        <w:jc w:val="both"/>
      </w:pPr>
      <w:r w:rsidRPr="0020003A">
        <w:t xml:space="preserve">Koleksiyon oluşturma mantığı </w:t>
      </w:r>
    </w:p>
    <w:p w14:paraId="55EEE7F4" w14:textId="77777777" w:rsidR="00D218A9" w:rsidRPr="0020003A" w:rsidRDefault="008C35E6" w:rsidP="00561790">
      <w:pPr>
        <w:pStyle w:val="NormalWeb"/>
        <w:numPr>
          <w:ilvl w:val="0"/>
          <w:numId w:val="2"/>
        </w:numPr>
        <w:jc w:val="both"/>
      </w:pPr>
      <w:r w:rsidRPr="0020003A">
        <w:t xml:space="preserve">Malzeme ve tasarımın uyumu, </w:t>
      </w:r>
    </w:p>
    <w:tbl>
      <w:tblPr>
        <w:tblW w:w="5000" w:type="pct"/>
        <w:tblCellSpacing w:w="0" w:type="dxa"/>
        <w:tblCellMar>
          <w:left w:w="0" w:type="dxa"/>
          <w:right w:w="0" w:type="dxa"/>
        </w:tblCellMar>
        <w:tblLook w:val="04A0" w:firstRow="1" w:lastRow="0" w:firstColumn="1" w:lastColumn="0" w:noHBand="0" w:noVBand="1"/>
      </w:tblPr>
      <w:tblGrid>
        <w:gridCol w:w="8998"/>
        <w:gridCol w:w="74"/>
      </w:tblGrid>
      <w:tr w:rsidR="008C35E6" w:rsidRPr="0020003A" w14:paraId="6BB58D10" w14:textId="77777777" w:rsidTr="00005D3D">
        <w:trPr>
          <w:tblCellSpacing w:w="0" w:type="dxa"/>
        </w:trPr>
        <w:tc>
          <w:tcPr>
            <w:tcW w:w="4959" w:type="pct"/>
            <w:hideMark/>
          </w:tcPr>
          <w:p w14:paraId="494550E9" w14:textId="77777777" w:rsidR="008C35E6" w:rsidRPr="0020003A" w:rsidRDefault="00676775"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br w:type="page"/>
            </w:r>
            <w:r w:rsidR="008C35E6" w:rsidRPr="0020003A">
              <w:rPr>
                <w:rFonts w:ascii="Times New Roman" w:eastAsia="Times New Roman" w:hAnsi="Times New Roman" w:cs="Times New Roman"/>
                <w:b/>
                <w:bCs/>
                <w:sz w:val="24"/>
                <w:szCs w:val="24"/>
              </w:rPr>
              <w:t>YARIŞMA AŞAMALARI</w:t>
            </w:r>
            <w:r w:rsidR="008C35E6" w:rsidRPr="0020003A">
              <w:rPr>
                <w:rFonts w:ascii="Times New Roman" w:eastAsia="Times New Roman" w:hAnsi="Times New Roman" w:cs="Times New Roman"/>
                <w:sz w:val="24"/>
                <w:szCs w:val="24"/>
              </w:rPr>
              <w:t xml:space="preserve"> </w:t>
            </w:r>
          </w:p>
          <w:p w14:paraId="033DC940"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t>Başvuru</w:t>
            </w:r>
            <w:r w:rsidRPr="0020003A">
              <w:rPr>
                <w:rFonts w:ascii="Times New Roman" w:eastAsia="Times New Roman" w:hAnsi="Times New Roman" w:cs="Times New Roman"/>
                <w:sz w:val="24"/>
                <w:szCs w:val="24"/>
              </w:rPr>
              <w:t xml:space="preserve"> </w:t>
            </w:r>
          </w:p>
          <w:p w14:paraId="745E3E1D" w14:textId="4CA22713"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Başvuru için yarışma sunum dosyalarının </w:t>
            </w:r>
            <w:r w:rsidRPr="0020003A">
              <w:rPr>
                <w:rFonts w:ascii="Times New Roman" w:eastAsia="Times New Roman" w:hAnsi="Times New Roman" w:cs="Times New Roman"/>
                <w:b/>
                <w:sz w:val="24"/>
                <w:szCs w:val="24"/>
              </w:rPr>
              <w:t xml:space="preserve">en geç </w:t>
            </w:r>
            <w:r w:rsidR="00F23157" w:rsidRPr="0020003A">
              <w:rPr>
                <w:rFonts w:ascii="Times New Roman" w:eastAsia="Times New Roman" w:hAnsi="Times New Roman" w:cs="Times New Roman"/>
                <w:b/>
                <w:sz w:val="24"/>
                <w:szCs w:val="24"/>
              </w:rPr>
              <w:t>30</w:t>
            </w:r>
            <w:r w:rsidR="001A5BA3" w:rsidRPr="0020003A">
              <w:rPr>
                <w:rFonts w:ascii="Times New Roman" w:eastAsia="Times New Roman" w:hAnsi="Times New Roman" w:cs="Times New Roman"/>
                <w:b/>
                <w:sz w:val="24"/>
                <w:szCs w:val="24"/>
              </w:rPr>
              <w:t xml:space="preserve"> Aralık</w:t>
            </w:r>
            <w:r w:rsidR="00DF016F" w:rsidRPr="0020003A">
              <w:rPr>
                <w:rFonts w:ascii="Times New Roman" w:eastAsia="Times New Roman" w:hAnsi="Times New Roman" w:cs="Times New Roman"/>
                <w:b/>
                <w:sz w:val="24"/>
                <w:szCs w:val="24"/>
              </w:rPr>
              <w:t xml:space="preserve"> </w:t>
            </w:r>
            <w:r w:rsidRPr="0020003A">
              <w:rPr>
                <w:rFonts w:ascii="Times New Roman" w:eastAsia="Times New Roman" w:hAnsi="Times New Roman" w:cs="Times New Roman"/>
                <w:b/>
                <w:sz w:val="24"/>
                <w:szCs w:val="24"/>
              </w:rPr>
              <w:t>20</w:t>
            </w:r>
            <w:r w:rsidR="00F23157" w:rsidRPr="0020003A">
              <w:rPr>
                <w:rFonts w:ascii="Times New Roman" w:eastAsia="Times New Roman" w:hAnsi="Times New Roman" w:cs="Times New Roman"/>
                <w:b/>
                <w:sz w:val="24"/>
                <w:szCs w:val="24"/>
              </w:rPr>
              <w:t>22</w:t>
            </w:r>
            <w:r w:rsidRPr="0020003A">
              <w:rPr>
                <w:rFonts w:ascii="Times New Roman" w:eastAsia="Times New Roman" w:hAnsi="Times New Roman" w:cs="Times New Roman"/>
                <w:b/>
                <w:sz w:val="24"/>
                <w:szCs w:val="24"/>
              </w:rPr>
              <w:t xml:space="preserve"> </w:t>
            </w:r>
            <w:r w:rsidR="001A5BA3" w:rsidRPr="0020003A">
              <w:rPr>
                <w:rFonts w:ascii="Times New Roman" w:eastAsia="Times New Roman" w:hAnsi="Times New Roman" w:cs="Times New Roman"/>
                <w:b/>
                <w:sz w:val="24"/>
                <w:szCs w:val="24"/>
              </w:rPr>
              <w:t>Cuma</w:t>
            </w:r>
            <w:r w:rsidRPr="0020003A">
              <w:rPr>
                <w:rFonts w:ascii="Times New Roman" w:eastAsia="Times New Roman" w:hAnsi="Times New Roman" w:cs="Times New Roman"/>
                <w:b/>
                <w:sz w:val="24"/>
                <w:szCs w:val="24"/>
              </w:rPr>
              <w:t xml:space="preserve"> günü</w:t>
            </w:r>
            <w:r w:rsidRPr="0020003A">
              <w:rPr>
                <w:rFonts w:ascii="Times New Roman" w:eastAsia="Times New Roman" w:hAnsi="Times New Roman" w:cs="Times New Roman"/>
                <w:sz w:val="24"/>
                <w:szCs w:val="24"/>
              </w:rPr>
              <w:t xml:space="preserve"> mesai bitimine kadar (17.00) Ege İhracatçı Birlikleri' ne teslim edilmesi gerekmektedir.</w:t>
            </w:r>
          </w:p>
          <w:p w14:paraId="5E81E2A2" w14:textId="0543A16A"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Başvuru şartlarını </w:t>
            </w:r>
            <w:r w:rsidR="00E31293" w:rsidRPr="0020003A">
              <w:rPr>
                <w:rFonts w:ascii="Times New Roman" w:eastAsia="Times New Roman" w:hAnsi="Times New Roman" w:cs="Times New Roman"/>
                <w:sz w:val="24"/>
                <w:szCs w:val="24"/>
              </w:rPr>
              <w:t>sağlamayan</w:t>
            </w:r>
            <w:r w:rsidRPr="0020003A">
              <w:rPr>
                <w:rFonts w:ascii="Times New Roman" w:eastAsia="Times New Roman" w:hAnsi="Times New Roman" w:cs="Times New Roman"/>
                <w:sz w:val="24"/>
                <w:szCs w:val="24"/>
              </w:rPr>
              <w:t>, eksik doldurulan / hazırlanan yarışma sunum dosyaları ile son teslim tarihinden sonra Ege İhracatçı Birlikleri'ne</w:t>
            </w:r>
            <w:r w:rsidR="00B95AA5" w:rsidRPr="0020003A">
              <w:rPr>
                <w:rFonts w:ascii="Times New Roman" w:eastAsia="Times New Roman" w:hAnsi="Times New Roman" w:cs="Times New Roman"/>
                <w:sz w:val="24"/>
                <w:szCs w:val="24"/>
              </w:rPr>
              <w:t xml:space="preserve"> (Atatürk Caddesi No:382 Alsancak İZMİR PK:35220)</w:t>
            </w:r>
            <w:r w:rsidRPr="0020003A">
              <w:rPr>
                <w:rFonts w:ascii="Times New Roman" w:eastAsia="Times New Roman" w:hAnsi="Times New Roman" w:cs="Times New Roman"/>
                <w:sz w:val="24"/>
                <w:szCs w:val="24"/>
              </w:rPr>
              <w:t xml:space="preserve"> ulaştırılan sunum dosyaları değerlendirmeye alınmayacaktır. Postadan kaynaklanan gecikmelerden Ege İhracatçı Birlikleri sorumlu olmayacaktır.</w:t>
            </w:r>
          </w:p>
          <w:p w14:paraId="37E05A9C" w14:textId="74B7DEAD"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Birinci aşamayı geçemeyen dosyalar, sahiplerine geri postalanmayacak olup, dosyasını almak isteyen </w:t>
            </w:r>
            <w:r w:rsidR="00005D3D" w:rsidRPr="0020003A">
              <w:rPr>
                <w:rFonts w:ascii="Times New Roman" w:eastAsia="Times New Roman" w:hAnsi="Times New Roman" w:cs="Times New Roman"/>
                <w:sz w:val="24"/>
                <w:szCs w:val="24"/>
              </w:rPr>
              <w:t>yarışmacıların</w:t>
            </w:r>
            <w:r w:rsidRPr="0020003A">
              <w:rPr>
                <w:rFonts w:ascii="Times New Roman" w:eastAsia="Times New Roman" w:hAnsi="Times New Roman" w:cs="Times New Roman"/>
                <w:sz w:val="24"/>
                <w:szCs w:val="24"/>
              </w:rPr>
              <w:t xml:space="preserve"> Ege İhracatçı Birlikleri'nden</w:t>
            </w:r>
            <w:r w:rsidR="00F56785" w:rsidRPr="0020003A">
              <w:rPr>
                <w:rFonts w:ascii="Times New Roman" w:eastAsia="Times New Roman" w:hAnsi="Times New Roman" w:cs="Times New Roman"/>
                <w:sz w:val="24"/>
                <w:szCs w:val="24"/>
              </w:rPr>
              <w:t xml:space="preserve"> ilk 10</w:t>
            </w:r>
            <w:r w:rsidRPr="0020003A">
              <w:rPr>
                <w:rFonts w:ascii="Times New Roman" w:eastAsia="Times New Roman" w:hAnsi="Times New Roman" w:cs="Times New Roman"/>
                <w:sz w:val="24"/>
                <w:szCs w:val="24"/>
              </w:rPr>
              <w:t xml:space="preserve"> finalist listesi açıklandıktan en geç 2 ay içerisinde dosyalarını</w:t>
            </w:r>
            <w:r w:rsidR="00F56785" w:rsidRPr="0020003A">
              <w:rPr>
                <w:rFonts w:ascii="Times New Roman" w:eastAsia="Times New Roman" w:hAnsi="Times New Roman" w:cs="Times New Roman"/>
                <w:sz w:val="24"/>
                <w:szCs w:val="24"/>
              </w:rPr>
              <w:t xml:space="preserve"> şahsen</w:t>
            </w:r>
            <w:r w:rsidRPr="0020003A">
              <w:rPr>
                <w:rFonts w:ascii="Times New Roman" w:eastAsia="Times New Roman" w:hAnsi="Times New Roman" w:cs="Times New Roman"/>
                <w:sz w:val="24"/>
                <w:szCs w:val="24"/>
              </w:rPr>
              <w:t xml:space="preserve"> teslim almaları gerekmektedir. Teslim alınmayan dosyalar bu süre sonunda imha edilecek ve geri talep edilemeyecektir.</w:t>
            </w:r>
          </w:p>
          <w:p w14:paraId="3500F2E1" w14:textId="3D2A722F"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Başvuru</w:t>
            </w:r>
            <w:r w:rsidR="00F23157" w:rsidRPr="0020003A">
              <w:rPr>
                <w:rFonts w:ascii="Times New Roman" w:eastAsia="Times New Roman" w:hAnsi="Times New Roman" w:cs="Times New Roman"/>
                <w:sz w:val="24"/>
                <w:szCs w:val="24"/>
              </w:rPr>
              <w:t xml:space="preserve"> </w:t>
            </w:r>
            <w:hyperlink r:id="rId8" w:history="1">
              <w:r w:rsidR="00F23157" w:rsidRPr="0020003A">
                <w:rPr>
                  <w:rStyle w:val="Kpr"/>
                  <w:rFonts w:ascii="Times New Roman" w:eastAsia="Times New Roman" w:hAnsi="Times New Roman" w:cs="Times New Roman"/>
                  <w:sz w:val="24"/>
                  <w:szCs w:val="24"/>
                </w:rPr>
                <w:t>www.eib.modatasarimyarismasi.org</w:t>
              </w:r>
            </w:hyperlink>
            <w:r w:rsidR="00F23157" w:rsidRPr="0020003A">
              <w:rPr>
                <w:rFonts w:ascii="Times New Roman" w:eastAsia="Times New Roman" w:hAnsi="Times New Roman" w:cs="Times New Roman"/>
                <w:sz w:val="24"/>
                <w:szCs w:val="24"/>
              </w:rPr>
              <w:t xml:space="preserve"> </w:t>
            </w:r>
            <w:r w:rsidR="00B95AA5" w:rsidRPr="0020003A">
              <w:rPr>
                <w:rFonts w:ascii="Times New Roman" w:eastAsia="Times New Roman" w:hAnsi="Times New Roman" w:cs="Times New Roman"/>
                <w:sz w:val="24"/>
                <w:szCs w:val="24"/>
              </w:rPr>
              <w:t>a</w:t>
            </w:r>
            <w:r w:rsidRPr="0020003A">
              <w:rPr>
                <w:rFonts w:ascii="Times New Roman" w:eastAsia="Times New Roman" w:hAnsi="Times New Roman" w:cs="Times New Roman"/>
                <w:sz w:val="24"/>
                <w:szCs w:val="24"/>
              </w:rPr>
              <w:t>dresinden yapılacaktır.</w:t>
            </w:r>
          </w:p>
          <w:p w14:paraId="00728446" w14:textId="77777777" w:rsidR="008C35E6" w:rsidRPr="0020003A" w:rsidRDefault="008C35E6" w:rsidP="0056179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Başvuru formu ve taahhütname eksiksiz doldurulacak, </w:t>
            </w:r>
          </w:p>
          <w:p w14:paraId="44491F70" w14:textId="77777777" w:rsidR="008C35E6" w:rsidRPr="0020003A" w:rsidRDefault="008C35E6" w:rsidP="0056179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Sistem tarafından onaylanarak numara alınacak, (Örnek: eib1, eib2 vb.) </w:t>
            </w:r>
          </w:p>
          <w:p w14:paraId="4447D365" w14:textId="6AB2668C" w:rsidR="008C35E6" w:rsidRPr="0020003A" w:rsidRDefault="008C35E6" w:rsidP="0056179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Başvuru formunun</w:t>
            </w:r>
            <w:r w:rsidR="00C979B2"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 xml:space="preserve">taahhütnamenin </w:t>
            </w:r>
            <w:r w:rsidR="00C979B2" w:rsidRPr="0020003A">
              <w:rPr>
                <w:rFonts w:ascii="Times New Roman" w:eastAsia="Times New Roman" w:hAnsi="Times New Roman" w:cs="Times New Roman"/>
                <w:sz w:val="24"/>
                <w:szCs w:val="24"/>
              </w:rPr>
              <w:t xml:space="preserve">ve </w:t>
            </w:r>
            <w:r w:rsidR="0096454E" w:rsidRPr="0020003A">
              <w:rPr>
                <w:rFonts w:ascii="Times New Roman" w:eastAsia="Times New Roman" w:hAnsi="Times New Roman" w:cs="Times New Roman"/>
                <w:sz w:val="24"/>
                <w:szCs w:val="24"/>
              </w:rPr>
              <w:t>ö</w:t>
            </w:r>
            <w:r w:rsidR="00C979B2" w:rsidRPr="0020003A">
              <w:rPr>
                <w:rFonts w:ascii="Times New Roman" w:eastAsia="Times New Roman" w:hAnsi="Times New Roman" w:cs="Times New Roman"/>
                <w:sz w:val="24"/>
                <w:szCs w:val="24"/>
              </w:rPr>
              <w:t xml:space="preserve">zgeçmişin (CV) </w:t>
            </w:r>
            <w:r w:rsidRPr="0020003A">
              <w:rPr>
                <w:rFonts w:ascii="Times New Roman" w:eastAsia="Times New Roman" w:hAnsi="Times New Roman" w:cs="Times New Roman"/>
                <w:sz w:val="24"/>
                <w:szCs w:val="24"/>
              </w:rPr>
              <w:t>çıktıları alına</w:t>
            </w:r>
            <w:r w:rsidR="0096454E" w:rsidRPr="0020003A">
              <w:rPr>
                <w:rFonts w:ascii="Times New Roman" w:eastAsia="Times New Roman" w:hAnsi="Times New Roman" w:cs="Times New Roman"/>
                <w:sz w:val="24"/>
                <w:szCs w:val="24"/>
              </w:rPr>
              <w:t>ca</w:t>
            </w:r>
            <w:r w:rsidRPr="0020003A">
              <w:rPr>
                <w:rFonts w:ascii="Times New Roman" w:eastAsia="Times New Roman" w:hAnsi="Times New Roman" w:cs="Times New Roman"/>
                <w:sz w:val="24"/>
                <w:szCs w:val="24"/>
              </w:rPr>
              <w:t>k</w:t>
            </w:r>
            <w:r w:rsidR="0078046E" w:rsidRPr="0020003A">
              <w:rPr>
                <w:rFonts w:ascii="Times New Roman" w:eastAsia="Times New Roman" w:hAnsi="Times New Roman" w:cs="Times New Roman"/>
                <w:sz w:val="24"/>
                <w:szCs w:val="24"/>
              </w:rPr>
              <w:t>,</w:t>
            </w:r>
            <w:r w:rsidR="0096454E" w:rsidRPr="0020003A">
              <w:rPr>
                <w:rFonts w:ascii="Times New Roman" w:eastAsia="Times New Roman" w:hAnsi="Times New Roman" w:cs="Times New Roman"/>
                <w:sz w:val="24"/>
                <w:szCs w:val="24"/>
              </w:rPr>
              <w:t xml:space="preserve"> başvuru formu</w:t>
            </w:r>
            <w:r w:rsidR="0010266D" w:rsidRPr="0020003A">
              <w:rPr>
                <w:rFonts w:ascii="Times New Roman" w:eastAsia="Times New Roman" w:hAnsi="Times New Roman" w:cs="Times New Roman"/>
                <w:sz w:val="24"/>
                <w:szCs w:val="24"/>
              </w:rPr>
              <w:t>,</w:t>
            </w:r>
            <w:r w:rsidR="0096454E" w:rsidRPr="0020003A">
              <w:rPr>
                <w:rFonts w:ascii="Times New Roman" w:eastAsia="Times New Roman" w:hAnsi="Times New Roman" w:cs="Times New Roman"/>
                <w:sz w:val="24"/>
                <w:szCs w:val="24"/>
              </w:rPr>
              <w:t xml:space="preserve"> taahhütname</w:t>
            </w:r>
            <w:r w:rsidR="0010266D" w:rsidRPr="0020003A">
              <w:rPr>
                <w:rFonts w:ascii="Times New Roman" w:eastAsia="Times New Roman" w:hAnsi="Times New Roman" w:cs="Times New Roman"/>
                <w:sz w:val="24"/>
                <w:szCs w:val="24"/>
              </w:rPr>
              <w:t xml:space="preserve"> ve KVKK formunun çıktıları alınarak</w:t>
            </w:r>
            <w:r w:rsidR="0096454E"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 xml:space="preserve">imzalanacak, </w:t>
            </w:r>
          </w:p>
          <w:p w14:paraId="1285A87B" w14:textId="4E905A3F" w:rsidR="008C35E6" w:rsidRPr="0020003A" w:rsidRDefault="008C35E6" w:rsidP="0056179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Alınan numara</w:t>
            </w:r>
            <w:r w:rsidR="00F56785" w:rsidRPr="0020003A">
              <w:rPr>
                <w:rFonts w:ascii="Times New Roman" w:eastAsia="Times New Roman" w:hAnsi="Times New Roman" w:cs="Times New Roman"/>
                <w:sz w:val="24"/>
                <w:szCs w:val="24"/>
              </w:rPr>
              <w:t xml:space="preserve"> (eib</w:t>
            </w:r>
            <w:proofErr w:type="gramStart"/>
            <w:r w:rsidR="00F56785" w:rsidRPr="0020003A">
              <w:rPr>
                <w:rFonts w:ascii="Times New Roman" w:eastAsia="Times New Roman" w:hAnsi="Times New Roman" w:cs="Times New Roman"/>
                <w:sz w:val="24"/>
                <w:szCs w:val="24"/>
              </w:rPr>
              <w:t>1,eib</w:t>
            </w:r>
            <w:proofErr w:type="gramEnd"/>
            <w:r w:rsidR="00F56785" w:rsidRPr="0020003A">
              <w:rPr>
                <w:rFonts w:ascii="Times New Roman" w:eastAsia="Times New Roman" w:hAnsi="Times New Roman" w:cs="Times New Roman"/>
                <w:sz w:val="24"/>
                <w:szCs w:val="24"/>
              </w:rPr>
              <w:t>2)</w:t>
            </w:r>
            <w:r w:rsidRPr="0020003A">
              <w:rPr>
                <w:rFonts w:ascii="Times New Roman" w:eastAsia="Times New Roman" w:hAnsi="Times New Roman" w:cs="Times New Roman"/>
                <w:sz w:val="24"/>
                <w:szCs w:val="24"/>
              </w:rPr>
              <w:t>, diğer tüm evraklar (fotoğraflı özgeçmiş ve tasarım dosyası</w:t>
            </w:r>
            <w:r w:rsidR="00DB72FD" w:rsidRPr="0020003A">
              <w:rPr>
                <w:rFonts w:ascii="Times New Roman" w:eastAsia="Times New Roman" w:hAnsi="Times New Roman" w:cs="Times New Roman"/>
                <w:sz w:val="24"/>
                <w:szCs w:val="24"/>
              </w:rPr>
              <w:t xml:space="preserve"> vb.</w:t>
            </w:r>
            <w:r w:rsidRPr="0020003A">
              <w:rPr>
                <w:rFonts w:ascii="Times New Roman" w:eastAsia="Times New Roman" w:hAnsi="Times New Roman" w:cs="Times New Roman"/>
                <w:sz w:val="24"/>
                <w:szCs w:val="24"/>
              </w:rPr>
              <w:t xml:space="preserve">) üzerine sağ üst köşeye yazılacak, </w:t>
            </w:r>
          </w:p>
          <w:p w14:paraId="2C9D218B" w14:textId="77777777" w:rsidR="008C35E6" w:rsidRPr="0020003A" w:rsidRDefault="008C35E6" w:rsidP="0056179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lastRenderedPageBreak/>
              <w:t xml:space="preserve">Sunum dosyası belirtilen tarihe kadar Ege İhracatçı Birlikleri Atatürk Cad. No: 382 Alsancak 35220 İzmir adresine elden veya posta yoluyla teslim edilecektir. </w:t>
            </w:r>
          </w:p>
          <w:p w14:paraId="231CA771"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b/>
                <w:bCs/>
                <w:sz w:val="24"/>
                <w:szCs w:val="24"/>
              </w:rPr>
            </w:pPr>
            <w:r w:rsidRPr="0020003A">
              <w:rPr>
                <w:rFonts w:ascii="Times New Roman" w:eastAsia="Times New Roman" w:hAnsi="Times New Roman" w:cs="Times New Roman"/>
                <w:b/>
                <w:bCs/>
                <w:sz w:val="24"/>
                <w:szCs w:val="24"/>
              </w:rPr>
              <w:t>Yarışma Sunum Dosyası İçerisinde Bulunması Gerekenler:</w:t>
            </w:r>
          </w:p>
          <w:p w14:paraId="734E9EB7" w14:textId="77777777" w:rsidR="0010266D" w:rsidRPr="0020003A" w:rsidRDefault="0010266D" w:rsidP="0010266D">
            <w:pPr>
              <w:spacing w:before="100" w:beforeAutospacing="1" w:after="100" w:afterAutospacing="1" w:line="240" w:lineRule="auto"/>
              <w:jc w:val="both"/>
              <w:rPr>
                <w:rFonts w:ascii="Times New Roman" w:eastAsia="Times New Roman" w:hAnsi="Times New Roman" w:cs="Times New Roman"/>
                <w:b/>
                <w:bCs/>
                <w:sz w:val="24"/>
                <w:szCs w:val="24"/>
              </w:rPr>
            </w:pPr>
            <w:r w:rsidRPr="0020003A">
              <w:rPr>
                <w:rFonts w:ascii="Times New Roman" w:eastAsia="Times New Roman" w:hAnsi="Times New Roman" w:cs="Times New Roman"/>
                <w:b/>
                <w:bCs/>
                <w:sz w:val="24"/>
                <w:szCs w:val="24"/>
              </w:rPr>
              <w:t xml:space="preserve">UYARI: Yarışma sunum dosyası içerisinde bulunması gerekenler arasında yer alan </w:t>
            </w:r>
            <w:r w:rsidRPr="0020003A">
              <w:rPr>
                <w:rFonts w:ascii="Times New Roman" w:eastAsia="Times New Roman" w:hAnsi="Times New Roman" w:cs="Times New Roman"/>
                <w:b/>
                <w:bCs/>
                <w:sz w:val="24"/>
                <w:szCs w:val="24"/>
                <w:u w:val="single"/>
              </w:rPr>
              <w:t>yarışma şartnamesi</w:t>
            </w:r>
            <w:r w:rsidRPr="0020003A">
              <w:rPr>
                <w:rFonts w:ascii="Times New Roman" w:eastAsia="Times New Roman" w:hAnsi="Times New Roman" w:cs="Times New Roman"/>
                <w:b/>
                <w:bCs/>
                <w:sz w:val="24"/>
                <w:szCs w:val="24"/>
              </w:rPr>
              <w:t>,</w:t>
            </w:r>
            <w:r w:rsidRPr="0020003A">
              <w:rPr>
                <w:rFonts w:ascii="Times New Roman" w:eastAsia="Times New Roman" w:hAnsi="Times New Roman" w:cs="Times New Roman"/>
                <w:b/>
                <w:bCs/>
                <w:sz w:val="24"/>
                <w:szCs w:val="24"/>
                <w:u w:val="single"/>
              </w:rPr>
              <w:t xml:space="preserve"> taahhütname, KVKK metni, özgeçmiş, diploma ve nüfus </w:t>
            </w:r>
            <w:proofErr w:type="gramStart"/>
            <w:r w:rsidRPr="0020003A">
              <w:rPr>
                <w:rFonts w:ascii="Times New Roman" w:eastAsia="Times New Roman" w:hAnsi="Times New Roman" w:cs="Times New Roman"/>
                <w:b/>
                <w:bCs/>
                <w:sz w:val="24"/>
                <w:szCs w:val="24"/>
                <w:u w:val="single"/>
              </w:rPr>
              <w:t>kağıdı</w:t>
            </w:r>
            <w:proofErr w:type="gramEnd"/>
            <w:r w:rsidRPr="0020003A">
              <w:rPr>
                <w:rFonts w:ascii="Times New Roman" w:eastAsia="Times New Roman" w:hAnsi="Times New Roman" w:cs="Times New Roman"/>
                <w:b/>
                <w:bCs/>
                <w:sz w:val="24"/>
                <w:szCs w:val="24"/>
                <w:u w:val="single"/>
              </w:rPr>
              <w:t xml:space="preserve"> fotokopisi, </w:t>
            </w:r>
            <w:r w:rsidRPr="0020003A">
              <w:rPr>
                <w:rFonts w:ascii="Times New Roman" w:eastAsia="Times New Roman" w:hAnsi="Times New Roman" w:cs="Times New Roman"/>
                <w:b/>
                <w:bCs/>
                <w:sz w:val="24"/>
                <w:szCs w:val="24"/>
              </w:rPr>
              <w:t xml:space="preserve">ayrı zarf içinde ve zarf üzerine başvuru numarası yazılarak sunum dosyası içerisinde teslim edilecektir. Tasarımların sunumunu içeren zarf da aşağıda belirtilen özelliklerde olup, başvuru teslimi aşamasında yukarda ifade edilen zarf </w:t>
            </w:r>
            <w:proofErr w:type="gramStart"/>
            <w:r w:rsidRPr="0020003A">
              <w:rPr>
                <w:rFonts w:ascii="Times New Roman" w:eastAsia="Times New Roman" w:hAnsi="Times New Roman" w:cs="Times New Roman"/>
                <w:b/>
                <w:bCs/>
                <w:sz w:val="24"/>
                <w:szCs w:val="24"/>
              </w:rPr>
              <w:t>ile birlikte</w:t>
            </w:r>
            <w:proofErr w:type="gramEnd"/>
            <w:r w:rsidRPr="0020003A">
              <w:rPr>
                <w:rFonts w:ascii="Times New Roman" w:eastAsia="Times New Roman" w:hAnsi="Times New Roman" w:cs="Times New Roman"/>
                <w:b/>
                <w:bCs/>
                <w:sz w:val="24"/>
                <w:szCs w:val="24"/>
              </w:rPr>
              <w:t xml:space="preserve"> teslim edilecektir. </w:t>
            </w:r>
          </w:p>
          <w:p w14:paraId="2EB20F16"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t>a. Başvuru Formu</w:t>
            </w:r>
            <w:r w:rsidRPr="0020003A">
              <w:rPr>
                <w:rFonts w:ascii="Times New Roman" w:eastAsia="Times New Roman" w:hAnsi="Times New Roman" w:cs="Times New Roman"/>
                <w:sz w:val="24"/>
                <w:szCs w:val="24"/>
              </w:rPr>
              <w:t xml:space="preserve"> </w:t>
            </w:r>
          </w:p>
          <w:p w14:paraId="7FF979BB" w14:textId="0D91A44A" w:rsidR="005C0D12" w:rsidRPr="0020003A" w:rsidRDefault="008C35E6" w:rsidP="00561790">
            <w:pPr>
              <w:spacing w:before="100" w:beforeAutospacing="1" w:after="100" w:afterAutospacing="1" w:line="240" w:lineRule="auto"/>
              <w:jc w:val="both"/>
              <w:rPr>
                <w:rFonts w:ascii="Times New Roman" w:hAnsi="Times New Roman" w:cs="Times New Roman"/>
                <w:sz w:val="24"/>
                <w:szCs w:val="24"/>
              </w:rPr>
            </w:pPr>
            <w:r w:rsidRPr="0020003A">
              <w:rPr>
                <w:rFonts w:ascii="Times New Roman" w:eastAsia="Times New Roman" w:hAnsi="Times New Roman" w:cs="Times New Roman"/>
                <w:sz w:val="24"/>
                <w:szCs w:val="24"/>
              </w:rPr>
              <w:t xml:space="preserve">Bu form, sadece </w:t>
            </w:r>
            <w:hyperlink r:id="rId9" w:history="1">
              <w:r w:rsidR="00F23157" w:rsidRPr="0020003A">
                <w:rPr>
                  <w:rStyle w:val="Kpr"/>
                  <w:rFonts w:ascii="Times New Roman" w:hAnsi="Times New Roman" w:cs="Times New Roman"/>
                  <w:sz w:val="24"/>
                  <w:szCs w:val="24"/>
                </w:rPr>
                <w:t>www.eib.modatasarimyarismasi.org</w:t>
              </w:r>
            </w:hyperlink>
            <w:r w:rsidR="00C9445E"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 xml:space="preserve">internet adresinde yer almaktadır. Yarışmacılar tarafından eksiksiz olarak doldurulması gerekmektedir. </w:t>
            </w:r>
            <w:r w:rsidR="00C9445E" w:rsidRPr="0020003A">
              <w:rPr>
                <w:rFonts w:ascii="Times New Roman" w:eastAsia="Times New Roman" w:hAnsi="Times New Roman" w:cs="Times New Roman"/>
                <w:sz w:val="24"/>
                <w:szCs w:val="24"/>
              </w:rPr>
              <w:t>Başvuru formunun çıktısı alındıktan sonra imzalanması gerekecektir.</w:t>
            </w:r>
            <w:r w:rsidR="00F56785" w:rsidRPr="0020003A">
              <w:rPr>
                <w:rFonts w:ascii="Times New Roman" w:eastAsia="Times New Roman" w:hAnsi="Times New Roman" w:cs="Times New Roman"/>
                <w:sz w:val="24"/>
                <w:szCs w:val="24"/>
              </w:rPr>
              <w:t xml:space="preserve"> Başvuru formunun çıktısı form elektronik ortamda doldurulduktan sonra alınabilmektedir.</w:t>
            </w:r>
          </w:p>
          <w:p w14:paraId="20C00AB9"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t>b. Özgeçmiş</w:t>
            </w:r>
            <w:r w:rsidR="00C9445E" w:rsidRPr="0020003A">
              <w:rPr>
                <w:rFonts w:ascii="Times New Roman" w:eastAsia="Times New Roman" w:hAnsi="Times New Roman" w:cs="Times New Roman"/>
                <w:b/>
                <w:bCs/>
                <w:sz w:val="24"/>
                <w:szCs w:val="24"/>
              </w:rPr>
              <w:t xml:space="preserve"> ve diğerleri.</w:t>
            </w:r>
            <w:r w:rsidRPr="0020003A">
              <w:rPr>
                <w:rFonts w:ascii="Times New Roman" w:eastAsia="Times New Roman" w:hAnsi="Times New Roman" w:cs="Times New Roman"/>
                <w:sz w:val="24"/>
                <w:szCs w:val="24"/>
              </w:rPr>
              <w:t xml:space="preserve"> </w:t>
            </w:r>
          </w:p>
          <w:p w14:paraId="02682491" w14:textId="77777777" w:rsidR="00C8676B" w:rsidRPr="0020003A" w:rsidRDefault="00C8676B" w:rsidP="00561790">
            <w:pPr>
              <w:pStyle w:val="ListeParagraf"/>
              <w:ind w:left="720"/>
              <w:jc w:val="both"/>
            </w:pPr>
            <w:r w:rsidRPr="0020003A">
              <w:t xml:space="preserve">Yarışmacıların, </w:t>
            </w:r>
          </w:p>
          <w:p w14:paraId="0FBF6A56" w14:textId="77777777" w:rsidR="004B36FD" w:rsidRPr="0020003A" w:rsidRDefault="004B36FD" w:rsidP="004B36F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Yarışmacıların, </w:t>
            </w:r>
          </w:p>
          <w:p w14:paraId="3D5F1F03" w14:textId="77777777" w:rsidR="004B36FD" w:rsidRPr="0020003A" w:rsidRDefault="004B36FD" w:rsidP="004B36F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Moda alanındaki deneyimlerini ve niteliklerini anlatan fotoğraflı kısa özgeçmişi</w:t>
            </w:r>
          </w:p>
          <w:p w14:paraId="053591A8" w14:textId="77777777" w:rsidR="004B36FD" w:rsidRPr="0020003A" w:rsidRDefault="004B36FD" w:rsidP="004B36F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Gelecek planlarını detaylandıran bir yazı </w:t>
            </w:r>
          </w:p>
          <w:p w14:paraId="73218C28" w14:textId="77777777" w:rsidR="004B36FD" w:rsidRPr="0020003A" w:rsidRDefault="004B36FD" w:rsidP="004B36F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Varsa öğrenci belgesi aslı, geçici mezuniyet belgesi veya diploma fotokopisi </w:t>
            </w:r>
            <w:r w:rsidRPr="0020003A">
              <w:rPr>
                <w:rFonts w:ascii="Times New Roman" w:eastAsia="Times New Roman" w:hAnsi="Times New Roman" w:cs="Times New Roman"/>
                <w:sz w:val="24"/>
                <w:szCs w:val="24"/>
              </w:rPr>
              <w:br/>
              <w:t xml:space="preserve">evraklarını teslim etmeleri gerekmektedir. (Sağ üst köşeye başvuru numarası yazılacaktır.) </w:t>
            </w:r>
          </w:p>
          <w:p w14:paraId="1D78D49D" w14:textId="77777777" w:rsidR="00A35940"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br/>
            </w:r>
            <w:r w:rsidR="00A35940" w:rsidRPr="0020003A">
              <w:rPr>
                <w:rFonts w:ascii="Times New Roman" w:eastAsia="Times New Roman" w:hAnsi="Times New Roman" w:cs="Times New Roman"/>
                <w:b/>
                <w:bCs/>
                <w:sz w:val="24"/>
                <w:szCs w:val="24"/>
              </w:rPr>
              <w:t>c.</w:t>
            </w:r>
            <w:r w:rsidR="00C9445E" w:rsidRPr="0020003A">
              <w:rPr>
                <w:rFonts w:ascii="Times New Roman" w:eastAsia="Times New Roman" w:hAnsi="Times New Roman" w:cs="Times New Roman"/>
                <w:b/>
                <w:bCs/>
                <w:sz w:val="24"/>
                <w:szCs w:val="24"/>
              </w:rPr>
              <w:t xml:space="preserve"> </w:t>
            </w:r>
            <w:r w:rsidR="00A35940" w:rsidRPr="0020003A">
              <w:rPr>
                <w:rFonts w:ascii="Times New Roman" w:eastAsia="Times New Roman" w:hAnsi="Times New Roman" w:cs="Times New Roman"/>
                <w:b/>
                <w:bCs/>
                <w:sz w:val="24"/>
                <w:szCs w:val="24"/>
              </w:rPr>
              <w:t xml:space="preserve">Nüfus </w:t>
            </w:r>
            <w:proofErr w:type="gramStart"/>
            <w:r w:rsidR="00A35940" w:rsidRPr="0020003A">
              <w:rPr>
                <w:rFonts w:ascii="Times New Roman" w:eastAsia="Times New Roman" w:hAnsi="Times New Roman" w:cs="Times New Roman"/>
                <w:b/>
                <w:bCs/>
                <w:sz w:val="24"/>
                <w:szCs w:val="24"/>
              </w:rPr>
              <w:t>Kağıdı</w:t>
            </w:r>
            <w:proofErr w:type="gramEnd"/>
            <w:r w:rsidR="00A35940" w:rsidRPr="0020003A">
              <w:rPr>
                <w:rFonts w:ascii="Times New Roman" w:eastAsia="Times New Roman" w:hAnsi="Times New Roman" w:cs="Times New Roman"/>
                <w:b/>
                <w:bCs/>
                <w:sz w:val="24"/>
                <w:szCs w:val="24"/>
              </w:rPr>
              <w:t xml:space="preserve"> Fotokopisi</w:t>
            </w:r>
            <w:r w:rsidR="00A35940" w:rsidRPr="0020003A">
              <w:rPr>
                <w:rFonts w:ascii="Times New Roman" w:eastAsia="Times New Roman" w:hAnsi="Times New Roman" w:cs="Times New Roman"/>
                <w:sz w:val="24"/>
                <w:szCs w:val="24"/>
              </w:rPr>
              <w:t xml:space="preserve"> </w:t>
            </w:r>
          </w:p>
          <w:p w14:paraId="3F815E22" w14:textId="77777777" w:rsidR="00A35940" w:rsidRPr="0020003A" w:rsidRDefault="00A35940"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Başvuru yapan kişiye ait nüfus </w:t>
            </w:r>
            <w:proofErr w:type="gramStart"/>
            <w:r w:rsidRPr="0020003A">
              <w:rPr>
                <w:rFonts w:ascii="Times New Roman" w:eastAsia="Times New Roman" w:hAnsi="Times New Roman" w:cs="Times New Roman"/>
                <w:sz w:val="24"/>
                <w:szCs w:val="24"/>
              </w:rPr>
              <w:t>kağıdı</w:t>
            </w:r>
            <w:proofErr w:type="gramEnd"/>
            <w:r w:rsidRPr="0020003A">
              <w:rPr>
                <w:rFonts w:ascii="Times New Roman" w:eastAsia="Times New Roman" w:hAnsi="Times New Roman" w:cs="Times New Roman"/>
                <w:sz w:val="24"/>
                <w:szCs w:val="24"/>
              </w:rPr>
              <w:t xml:space="preserve"> fotokopisi </w:t>
            </w:r>
          </w:p>
          <w:p w14:paraId="610502AF" w14:textId="77777777" w:rsidR="00A35940" w:rsidRPr="0020003A" w:rsidRDefault="00A35940" w:rsidP="00561790">
            <w:pPr>
              <w:pStyle w:val="NormalWeb"/>
              <w:jc w:val="both"/>
            </w:pPr>
            <w:r w:rsidRPr="0020003A">
              <w:t>**Başvuru formu, özgeçmiş</w:t>
            </w:r>
            <w:r w:rsidR="00C9445E" w:rsidRPr="0020003A">
              <w:t>, gelecek planlarını detaylandıran yazı</w:t>
            </w:r>
            <w:r w:rsidR="00E31293" w:rsidRPr="0020003A">
              <w:t>,</w:t>
            </w:r>
            <w:r w:rsidR="00C9445E" w:rsidRPr="0020003A">
              <w:t xml:space="preserve"> öğrenci belgesi </w:t>
            </w:r>
            <w:r w:rsidRPr="0020003A">
              <w:t xml:space="preserve">ve nüfus </w:t>
            </w:r>
            <w:proofErr w:type="gramStart"/>
            <w:r w:rsidRPr="0020003A">
              <w:t>kağıdı</w:t>
            </w:r>
            <w:proofErr w:type="gramEnd"/>
            <w:r w:rsidRPr="0020003A">
              <w:t xml:space="preserve"> fotokopisi</w:t>
            </w:r>
            <w:r w:rsidR="00E31293" w:rsidRPr="0020003A">
              <w:t>nin,</w:t>
            </w:r>
            <w:r w:rsidRPr="0020003A">
              <w:t xml:space="preserve"> başvuru dosyasının için</w:t>
            </w:r>
            <w:r w:rsidR="00E31293" w:rsidRPr="0020003A">
              <w:t>e</w:t>
            </w:r>
            <w:r w:rsidRPr="0020003A">
              <w:t xml:space="preserve"> konacak ayrı ve kapalı bir zarf içerisinde iletilmesi gerekmektedir.</w:t>
            </w:r>
            <w:r w:rsidR="00C8676B" w:rsidRPr="0020003A">
              <w:t xml:space="preserve"> (Sağ üst köşeye başvuru numarası yazılacaktır.)</w:t>
            </w:r>
          </w:p>
          <w:p w14:paraId="1844E698" w14:textId="77777777" w:rsidR="008C35E6" w:rsidRPr="0020003A" w:rsidRDefault="00A35940"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t>d</w:t>
            </w:r>
            <w:r w:rsidR="008C35E6" w:rsidRPr="0020003A">
              <w:rPr>
                <w:rFonts w:ascii="Times New Roman" w:eastAsia="Times New Roman" w:hAnsi="Times New Roman" w:cs="Times New Roman"/>
                <w:b/>
                <w:bCs/>
                <w:sz w:val="24"/>
                <w:szCs w:val="24"/>
              </w:rPr>
              <w:t>. Taahhütname</w:t>
            </w:r>
            <w:r w:rsidR="008C35E6" w:rsidRPr="0020003A">
              <w:rPr>
                <w:rFonts w:ascii="Times New Roman" w:eastAsia="Times New Roman" w:hAnsi="Times New Roman" w:cs="Times New Roman"/>
                <w:sz w:val="24"/>
                <w:szCs w:val="24"/>
              </w:rPr>
              <w:t xml:space="preserve"> </w:t>
            </w:r>
          </w:p>
          <w:p w14:paraId="264F01BA" w14:textId="3A178BE2" w:rsidR="00C8676B"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Yarışmaya sunulan tasarımların yarışmacının kendilerine ait orijinal tasarımlar olduğunu, hiçbir biçimde daha önce profesyonel anlamda kullanılmadığını, profesyonel anlamda kullanılmış bir tasarımdan yararlanılmadığını ve yarışmacının daha önce Türkiye İhracatçılar Meclisi,</w:t>
            </w:r>
            <w:r w:rsidR="00C11F90"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diğer İhracatçı Birlikleri ve Ege İhracatçı Birlikleri tarafından düzenlenen bir moda tasarım yarışmasında ilk üç dereceye girmediğini</w:t>
            </w:r>
            <w:r w:rsidR="00F25C7A" w:rsidRPr="0020003A">
              <w:rPr>
                <w:rFonts w:ascii="Times New Roman" w:eastAsia="Times New Roman" w:hAnsi="Times New Roman" w:cs="Times New Roman"/>
                <w:sz w:val="24"/>
                <w:szCs w:val="24"/>
              </w:rPr>
              <w:t>, tüm yarışma şartlarını taşıdığını</w:t>
            </w:r>
            <w:r w:rsidRPr="0020003A">
              <w:rPr>
                <w:rFonts w:ascii="Times New Roman" w:eastAsia="Times New Roman" w:hAnsi="Times New Roman" w:cs="Times New Roman"/>
                <w:sz w:val="24"/>
                <w:szCs w:val="24"/>
              </w:rPr>
              <w:t xml:space="preserve"> taahhüt eden, </w:t>
            </w:r>
            <w:hyperlink r:id="rId10" w:history="1">
              <w:r w:rsidR="007B243F" w:rsidRPr="0020003A">
                <w:rPr>
                  <w:rStyle w:val="Kpr"/>
                  <w:rFonts w:ascii="Times New Roman" w:eastAsia="Times New Roman" w:hAnsi="Times New Roman" w:cs="Times New Roman"/>
                  <w:sz w:val="24"/>
                  <w:szCs w:val="24"/>
                </w:rPr>
                <w:t>www.eib.modatasarimyarismasi.org</w:t>
              </w:r>
            </w:hyperlink>
            <w:r w:rsidR="007B243F"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 xml:space="preserve">internet adresinde başvuru formu doldurulduktan sonra ekrana gelecek olan taahhütnamenin yarışmaya katılan tasarımcı tarafından, doldurulup imzalanması gerekmektedir. </w:t>
            </w:r>
          </w:p>
          <w:p w14:paraId="4002125D"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lastRenderedPageBreak/>
              <w:t>e. Tasarımların Sunumu</w:t>
            </w:r>
            <w:r w:rsidRPr="0020003A">
              <w:rPr>
                <w:rFonts w:ascii="Times New Roman" w:eastAsia="Times New Roman" w:hAnsi="Times New Roman" w:cs="Times New Roman"/>
                <w:sz w:val="24"/>
                <w:szCs w:val="24"/>
              </w:rPr>
              <w:t xml:space="preserve"> </w:t>
            </w:r>
          </w:p>
          <w:p w14:paraId="2A8752CD" w14:textId="33CB2CD0" w:rsidR="00744D2E"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Yarışmacılar 4 adet hazır giyim kıyafetten oluşan koleksiyonlarını,</w:t>
            </w:r>
            <w:r w:rsidR="004B36FD" w:rsidRPr="0020003A">
              <w:rPr>
                <w:rFonts w:ascii="Times New Roman" w:eastAsia="Times New Roman" w:hAnsi="Times New Roman" w:cs="Times New Roman"/>
                <w:sz w:val="24"/>
                <w:szCs w:val="24"/>
              </w:rPr>
              <w:t xml:space="preserve"> belirlenecek olan</w:t>
            </w:r>
            <w:r w:rsidRPr="0020003A">
              <w:rPr>
                <w:rFonts w:ascii="Times New Roman" w:eastAsia="Times New Roman" w:hAnsi="Times New Roman" w:cs="Times New Roman"/>
                <w:sz w:val="24"/>
                <w:szCs w:val="24"/>
              </w:rPr>
              <w:t xml:space="preserve"> ana teması çerçevesinde </w:t>
            </w:r>
            <w:r w:rsidR="00C9445E" w:rsidRPr="0020003A">
              <w:rPr>
                <w:rFonts w:ascii="Times New Roman" w:eastAsia="Times New Roman" w:hAnsi="Times New Roman" w:cs="Times New Roman"/>
                <w:sz w:val="24"/>
                <w:szCs w:val="24"/>
              </w:rPr>
              <w:t>kadın</w:t>
            </w:r>
            <w:r w:rsidRPr="0020003A">
              <w:rPr>
                <w:rFonts w:ascii="Times New Roman" w:eastAsia="Times New Roman" w:hAnsi="Times New Roman" w:cs="Times New Roman"/>
                <w:sz w:val="24"/>
                <w:szCs w:val="24"/>
              </w:rPr>
              <w:t xml:space="preserve"> ve/veya </w:t>
            </w:r>
            <w:r w:rsidR="00C9445E" w:rsidRPr="0020003A">
              <w:rPr>
                <w:rFonts w:ascii="Times New Roman" w:eastAsia="Times New Roman" w:hAnsi="Times New Roman" w:cs="Times New Roman"/>
                <w:sz w:val="24"/>
                <w:szCs w:val="24"/>
              </w:rPr>
              <w:t>erkek</w:t>
            </w:r>
            <w:r w:rsidRPr="0020003A">
              <w:rPr>
                <w:rFonts w:ascii="Times New Roman" w:eastAsia="Times New Roman" w:hAnsi="Times New Roman" w:cs="Times New Roman"/>
                <w:sz w:val="24"/>
                <w:szCs w:val="24"/>
              </w:rPr>
              <w:t xml:space="preserve"> kategorisinde (tasarımcılar koleksiyonlarını sadece </w:t>
            </w:r>
            <w:r w:rsidR="00C9445E" w:rsidRPr="0020003A">
              <w:rPr>
                <w:rFonts w:ascii="Times New Roman" w:eastAsia="Times New Roman" w:hAnsi="Times New Roman" w:cs="Times New Roman"/>
                <w:sz w:val="24"/>
                <w:szCs w:val="24"/>
              </w:rPr>
              <w:t>erkek</w:t>
            </w:r>
            <w:r w:rsidRPr="0020003A">
              <w:rPr>
                <w:rFonts w:ascii="Times New Roman" w:eastAsia="Times New Roman" w:hAnsi="Times New Roman" w:cs="Times New Roman"/>
                <w:sz w:val="24"/>
                <w:szCs w:val="24"/>
              </w:rPr>
              <w:t xml:space="preserve">, sadece </w:t>
            </w:r>
            <w:r w:rsidR="00C9445E" w:rsidRPr="0020003A">
              <w:rPr>
                <w:rFonts w:ascii="Times New Roman" w:eastAsia="Times New Roman" w:hAnsi="Times New Roman" w:cs="Times New Roman"/>
                <w:sz w:val="24"/>
                <w:szCs w:val="24"/>
              </w:rPr>
              <w:t>kadın</w:t>
            </w:r>
            <w:r w:rsidRPr="0020003A">
              <w:rPr>
                <w:rFonts w:ascii="Times New Roman" w:eastAsia="Times New Roman" w:hAnsi="Times New Roman" w:cs="Times New Roman"/>
                <w:sz w:val="24"/>
                <w:szCs w:val="24"/>
              </w:rPr>
              <w:t xml:space="preserve"> veya karma (</w:t>
            </w:r>
            <w:r w:rsidR="00C9445E" w:rsidRPr="0020003A">
              <w:rPr>
                <w:rFonts w:ascii="Times New Roman" w:eastAsia="Times New Roman" w:hAnsi="Times New Roman" w:cs="Times New Roman"/>
                <w:sz w:val="24"/>
                <w:szCs w:val="24"/>
              </w:rPr>
              <w:t>kadın</w:t>
            </w:r>
            <w:r w:rsidRPr="0020003A">
              <w:rPr>
                <w:rFonts w:ascii="Times New Roman" w:eastAsia="Times New Roman" w:hAnsi="Times New Roman" w:cs="Times New Roman"/>
                <w:sz w:val="24"/>
                <w:szCs w:val="24"/>
              </w:rPr>
              <w:t>-</w:t>
            </w:r>
            <w:r w:rsidR="00C9445E" w:rsidRPr="0020003A">
              <w:rPr>
                <w:rFonts w:ascii="Times New Roman" w:eastAsia="Times New Roman" w:hAnsi="Times New Roman" w:cs="Times New Roman"/>
                <w:sz w:val="24"/>
                <w:szCs w:val="24"/>
              </w:rPr>
              <w:t>erkek</w:t>
            </w:r>
            <w:r w:rsidRPr="0020003A">
              <w:rPr>
                <w:rFonts w:ascii="Times New Roman" w:eastAsia="Times New Roman" w:hAnsi="Times New Roman" w:cs="Times New Roman"/>
                <w:sz w:val="24"/>
                <w:szCs w:val="24"/>
              </w:rPr>
              <w:t>) olarak hazırlama ser</w:t>
            </w:r>
            <w:r w:rsidR="00744D2E" w:rsidRPr="0020003A">
              <w:rPr>
                <w:rFonts w:ascii="Times New Roman" w:eastAsia="Times New Roman" w:hAnsi="Times New Roman" w:cs="Times New Roman"/>
                <w:sz w:val="24"/>
                <w:szCs w:val="24"/>
              </w:rPr>
              <w:t xml:space="preserve">bestliğine sahiplerdir.) ve </w:t>
            </w:r>
            <w:proofErr w:type="spellStart"/>
            <w:r w:rsidR="007B243F" w:rsidRPr="0020003A">
              <w:rPr>
                <w:rFonts w:ascii="Times New Roman" w:eastAsia="Times New Roman" w:hAnsi="Times New Roman" w:cs="Times New Roman"/>
                <w:sz w:val="24"/>
                <w:szCs w:val="24"/>
              </w:rPr>
              <w:t>Season</w:t>
            </w:r>
            <w:proofErr w:type="spellEnd"/>
            <w:r w:rsidR="007B243F" w:rsidRPr="0020003A">
              <w:rPr>
                <w:rFonts w:ascii="Times New Roman" w:eastAsia="Times New Roman" w:hAnsi="Times New Roman" w:cs="Times New Roman"/>
                <w:sz w:val="24"/>
                <w:szCs w:val="24"/>
              </w:rPr>
              <w:t xml:space="preserve"> </w:t>
            </w:r>
            <w:proofErr w:type="spellStart"/>
            <w:r w:rsidR="007B243F" w:rsidRPr="0020003A">
              <w:rPr>
                <w:rFonts w:ascii="Times New Roman" w:eastAsia="Times New Roman" w:hAnsi="Times New Roman" w:cs="Times New Roman"/>
                <w:sz w:val="24"/>
                <w:szCs w:val="24"/>
              </w:rPr>
              <w:t>Free</w:t>
            </w:r>
            <w:proofErr w:type="spellEnd"/>
            <w:r w:rsidR="007B243F" w:rsidRPr="0020003A">
              <w:rPr>
                <w:rFonts w:ascii="Times New Roman" w:eastAsia="Times New Roman" w:hAnsi="Times New Roman" w:cs="Times New Roman"/>
                <w:sz w:val="24"/>
                <w:szCs w:val="24"/>
              </w:rPr>
              <w:t xml:space="preserve"> olarak</w:t>
            </w:r>
            <w:r w:rsidRPr="0020003A">
              <w:rPr>
                <w:rFonts w:ascii="Times New Roman" w:eastAsia="Times New Roman" w:hAnsi="Times New Roman" w:cs="Times New Roman"/>
                <w:sz w:val="24"/>
                <w:szCs w:val="24"/>
              </w:rPr>
              <w:t xml:space="preserve"> </w:t>
            </w:r>
            <w:r w:rsidR="00744D2E" w:rsidRPr="0020003A">
              <w:rPr>
                <w:rFonts w:ascii="Times New Roman" w:eastAsia="Times New Roman" w:hAnsi="Times New Roman" w:cs="Times New Roman"/>
                <w:sz w:val="24"/>
                <w:szCs w:val="24"/>
              </w:rPr>
              <w:t>hazırlayacaklardır.</w:t>
            </w:r>
          </w:p>
          <w:p w14:paraId="24805439" w14:textId="001ACF8C" w:rsidR="007160EC" w:rsidRPr="0020003A" w:rsidRDefault="00C9445E" w:rsidP="00561790">
            <w:pPr>
              <w:spacing w:before="100" w:beforeAutospacing="1" w:after="100" w:afterAutospacing="1" w:line="240" w:lineRule="auto"/>
              <w:jc w:val="both"/>
              <w:rPr>
                <w:rFonts w:ascii="Times New Roman" w:eastAsia="Times New Roman" w:hAnsi="Times New Roman" w:cs="Times New Roman"/>
                <w:b/>
                <w:bCs/>
                <w:sz w:val="24"/>
                <w:szCs w:val="24"/>
              </w:rPr>
            </w:pPr>
            <w:r w:rsidRPr="0020003A">
              <w:rPr>
                <w:rFonts w:ascii="Times New Roman" w:eastAsia="Times New Roman" w:hAnsi="Times New Roman" w:cs="Times New Roman"/>
                <w:sz w:val="24"/>
                <w:szCs w:val="24"/>
              </w:rPr>
              <w:t xml:space="preserve">Tüm çizimler ve tasarım dosyası </w:t>
            </w:r>
            <w:r w:rsidR="008C35E6" w:rsidRPr="0020003A">
              <w:rPr>
                <w:rFonts w:ascii="Times New Roman" w:eastAsia="Times New Roman" w:hAnsi="Times New Roman" w:cs="Times New Roman"/>
                <w:sz w:val="24"/>
                <w:szCs w:val="24"/>
              </w:rPr>
              <w:t>düz standart A3 ebadındaki (29,5 X 42cm) zarf içerisinde teslim edilecektir.</w:t>
            </w:r>
            <w:r w:rsidR="00C6329E" w:rsidRPr="0020003A">
              <w:rPr>
                <w:rFonts w:ascii="Times New Roman" w:eastAsia="Times New Roman" w:hAnsi="Times New Roman" w:cs="Times New Roman"/>
                <w:sz w:val="24"/>
                <w:szCs w:val="24"/>
              </w:rPr>
              <w:t xml:space="preserve"> </w:t>
            </w:r>
            <w:r w:rsidR="008C35E6" w:rsidRPr="0020003A">
              <w:rPr>
                <w:rFonts w:ascii="Times New Roman" w:eastAsia="Times New Roman" w:hAnsi="Times New Roman" w:cs="Times New Roman"/>
                <w:sz w:val="24"/>
                <w:szCs w:val="24"/>
              </w:rPr>
              <w:t xml:space="preserve">Belirtilen standartların dışında bir şekilde gelecek başvurular değerlendirmeye alınmayacaktır. </w:t>
            </w:r>
            <w:r w:rsidR="007160EC" w:rsidRPr="0020003A">
              <w:rPr>
                <w:rFonts w:ascii="Times New Roman" w:eastAsia="Times New Roman" w:hAnsi="Times New Roman" w:cs="Times New Roman"/>
                <w:sz w:val="24"/>
                <w:szCs w:val="24"/>
              </w:rPr>
              <w:t>Sunum dosyalarının jüriye birkaç kere sunulma ihtimaline karşı kolay açılabilir ve kapanabilir olması gerekmektedir. Aksi takdirde kaybolacak evrak/tasarımların sorumluluğu başvuru sahibine ait olacaktır.</w:t>
            </w:r>
          </w:p>
          <w:p w14:paraId="6A2BC8B3" w14:textId="7E7468BF" w:rsidR="008C35E6" w:rsidRPr="0020003A" w:rsidRDefault="0033705D"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Belirlenecek</w:t>
            </w:r>
            <w:r w:rsidR="008C35E6" w:rsidRPr="0020003A">
              <w:rPr>
                <w:rFonts w:ascii="Times New Roman" w:eastAsia="Times New Roman" w:hAnsi="Times New Roman" w:cs="Times New Roman"/>
                <w:sz w:val="24"/>
                <w:szCs w:val="24"/>
              </w:rPr>
              <w:t xml:space="preserve"> ana teması doğrultusunda yarışmacının belirleyeceği alt temada hazırlanacak olan sunum dosyasında bulunması gerekenler: </w:t>
            </w:r>
          </w:p>
          <w:p w14:paraId="2CBF6B7F" w14:textId="77777777" w:rsidR="008C35E6" w:rsidRPr="0020003A" w:rsidRDefault="008C35E6" w:rsidP="0056179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4 adet A3 (29,5 X 42cm) ölçülerinde artistik ve teknik çizim </w:t>
            </w:r>
          </w:p>
          <w:p w14:paraId="468BB344" w14:textId="77777777" w:rsidR="008C35E6" w:rsidRPr="0020003A" w:rsidRDefault="008C35E6" w:rsidP="0056179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Kullanılacak kumaş örnekleri </w:t>
            </w:r>
          </w:p>
          <w:p w14:paraId="78690028" w14:textId="77777777" w:rsidR="008C35E6" w:rsidRPr="0020003A" w:rsidRDefault="008C35E6" w:rsidP="0056179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Tamamlayıcı aksesuarlar </w:t>
            </w:r>
          </w:p>
          <w:p w14:paraId="6F37F12B" w14:textId="77777777" w:rsidR="00E70020" w:rsidRPr="0020003A" w:rsidRDefault="00E70020" w:rsidP="00561790">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Kavramsal Yaklaşım; sunum dosyasında, yarışmacının, tasarımında anlatmaya çalıştığı duygu/düşünceyi ifade eden bir açıklayıcı </w:t>
            </w:r>
            <w:r w:rsidRPr="0020003A">
              <w:rPr>
                <w:rFonts w:ascii="Times New Roman" w:eastAsia="Times New Roman" w:hAnsi="Times New Roman" w:cs="Times New Roman"/>
                <w:sz w:val="24"/>
                <w:szCs w:val="24"/>
                <w:u w:val="single"/>
              </w:rPr>
              <w:t>yazı</w:t>
            </w:r>
            <w:r w:rsidRPr="0020003A">
              <w:rPr>
                <w:rFonts w:ascii="Times New Roman" w:eastAsia="Times New Roman" w:hAnsi="Times New Roman" w:cs="Times New Roman"/>
                <w:sz w:val="24"/>
                <w:szCs w:val="24"/>
              </w:rPr>
              <w:t xml:space="preserve"> olabilecektir. Bu açıklama zorunlu olmayıp üzerinde tasarımcının kimliğini ifade eden herhangi bir işaret olmamalıdır. Bu yaz</w:t>
            </w:r>
            <w:r w:rsidR="00215E08" w:rsidRPr="0020003A">
              <w:rPr>
                <w:rFonts w:ascii="Times New Roman" w:eastAsia="Times New Roman" w:hAnsi="Times New Roman" w:cs="Times New Roman"/>
                <w:sz w:val="24"/>
                <w:szCs w:val="24"/>
              </w:rPr>
              <w:t>ı</w:t>
            </w:r>
            <w:r w:rsidRPr="0020003A">
              <w:rPr>
                <w:rFonts w:ascii="Times New Roman" w:eastAsia="Times New Roman" w:hAnsi="Times New Roman" w:cs="Times New Roman"/>
                <w:sz w:val="24"/>
                <w:szCs w:val="24"/>
              </w:rPr>
              <w:t xml:space="preserve"> maksimum </w:t>
            </w:r>
            <w:r w:rsidR="00215E08" w:rsidRPr="0020003A">
              <w:rPr>
                <w:rFonts w:ascii="Times New Roman" w:eastAsia="Times New Roman" w:hAnsi="Times New Roman" w:cs="Times New Roman"/>
                <w:sz w:val="24"/>
                <w:szCs w:val="24"/>
              </w:rPr>
              <w:t>200</w:t>
            </w:r>
            <w:r w:rsidRPr="0020003A">
              <w:rPr>
                <w:rFonts w:ascii="Times New Roman" w:eastAsia="Times New Roman" w:hAnsi="Times New Roman" w:cs="Times New Roman"/>
                <w:sz w:val="24"/>
                <w:szCs w:val="24"/>
              </w:rPr>
              <w:t xml:space="preserve"> </w:t>
            </w:r>
            <w:r w:rsidR="00215E08" w:rsidRPr="0020003A">
              <w:rPr>
                <w:rFonts w:ascii="Times New Roman" w:eastAsia="Times New Roman" w:hAnsi="Times New Roman" w:cs="Times New Roman"/>
                <w:sz w:val="24"/>
                <w:szCs w:val="24"/>
              </w:rPr>
              <w:t>kelime</w:t>
            </w:r>
            <w:r w:rsidRPr="0020003A">
              <w:rPr>
                <w:rFonts w:ascii="Times New Roman" w:eastAsia="Times New Roman" w:hAnsi="Times New Roman" w:cs="Times New Roman"/>
                <w:sz w:val="24"/>
                <w:szCs w:val="24"/>
              </w:rPr>
              <w:t xml:space="preserve"> olmalıdır.</w:t>
            </w:r>
          </w:p>
          <w:p w14:paraId="502BFB87" w14:textId="77777777" w:rsidR="00C8676B" w:rsidRPr="0020003A" w:rsidRDefault="00215E08"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İ</w:t>
            </w:r>
            <w:r w:rsidR="008C35E6" w:rsidRPr="0020003A">
              <w:rPr>
                <w:rFonts w:ascii="Times New Roman" w:eastAsia="Times New Roman" w:hAnsi="Times New Roman" w:cs="Times New Roman"/>
                <w:sz w:val="24"/>
                <w:szCs w:val="24"/>
              </w:rPr>
              <w:t xml:space="preserve">nternet sitesinden yapılan başvuru esnasında verilen başvuru numarasının tüm çizimlerin sağ üst köşesine açıkça yazılması gerekmektedir. </w:t>
            </w:r>
          </w:p>
          <w:p w14:paraId="425D3C17"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Artistik tasarımlar, verilen ebatlarda herhangi bir boyama tekniği ya da karışık tekniklerle elle veya bilgisayar destekli hazırlanabilir. </w:t>
            </w:r>
          </w:p>
          <w:p w14:paraId="0DD7143A" w14:textId="77777777" w:rsidR="00E70020" w:rsidRPr="0020003A" w:rsidRDefault="00E70020"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NOT: Başvuru sahiplerinin isimleri tasarımların üzerinde yazmamalıdır. Projenin herhangi bir yerinde başvuranın kimliğini belirten herhangi bir işaret (fotoğraf dahil) bulunmaması gerekmektedir.</w:t>
            </w:r>
          </w:p>
          <w:p w14:paraId="0F2FAEB2" w14:textId="77777777"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t>Yarışma Süreci ve Değerlendirme</w:t>
            </w:r>
            <w:r w:rsidRPr="0020003A">
              <w:rPr>
                <w:rFonts w:ascii="Times New Roman" w:eastAsia="Times New Roman" w:hAnsi="Times New Roman" w:cs="Times New Roman"/>
                <w:sz w:val="24"/>
                <w:szCs w:val="24"/>
              </w:rPr>
              <w:t xml:space="preserve"> </w:t>
            </w:r>
          </w:p>
          <w:p w14:paraId="334D89ED" w14:textId="77777777" w:rsidR="000269F3"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Son başvuru tarihine kadar alınan başvuru dosyalarının</w:t>
            </w:r>
            <w:r w:rsidR="00215E08" w:rsidRPr="0020003A">
              <w:rPr>
                <w:rFonts w:ascii="Times New Roman" w:eastAsia="Times New Roman" w:hAnsi="Times New Roman" w:cs="Times New Roman"/>
                <w:sz w:val="24"/>
                <w:szCs w:val="24"/>
              </w:rPr>
              <w:t xml:space="preserve"> değerlendirmesi son başvuru tarihinden </w:t>
            </w:r>
            <w:r w:rsidR="000269F3" w:rsidRPr="0020003A">
              <w:rPr>
                <w:rFonts w:ascii="Times New Roman" w:eastAsia="Times New Roman" w:hAnsi="Times New Roman" w:cs="Times New Roman"/>
                <w:sz w:val="24"/>
                <w:szCs w:val="24"/>
              </w:rPr>
              <w:t xml:space="preserve">sonra </w:t>
            </w:r>
            <w:r w:rsidR="009C2956" w:rsidRPr="0020003A">
              <w:rPr>
                <w:rFonts w:ascii="Times New Roman" w:eastAsia="Times New Roman" w:hAnsi="Times New Roman" w:cs="Times New Roman"/>
                <w:sz w:val="24"/>
                <w:szCs w:val="24"/>
              </w:rPr>
              <w:t xml:space="preserve">yapılacak olup </w:t>
            </w:r>
            <w:r w:rsidR="008202C5" w:rsidRPr="0020003A">
              <w:rPr>
                <w:rFonts w:ascii="Times New Roman" w:eastAsia="Times New Roman" w:hAnsi="Times New Roman" w:cs="Times New Roman"/>
                <w:sz w:val="24"/>
                <w:szCs w:val="24"/>
              </w:rPr>
              <w:t>yarışmacı sayısı</w:t>
            </w:r>
            <w:r w:rsidR="00215E08" w:rsidRPr="0020003A">
              <w:rPr>
                <w:rFonts w:ascii="Times New Roman" w:eastAsia="Times New Roman" w:hAnsi="Times New Roman" w:cs="Times New Roman"/>
                <w:sz w:val="24"/>
                <w:szCs w:val="24"/>
              </w:rPr>
              <w:t xml:space="preserve"> yarışma ön değerlendirme jürisi tarafından</w:t>
            </w:r>
            <w:r w:rsidR="00A7517E" w:rsidRPr="0020003A">
              <w:rPr>
                <w:rFonts w:ascii="Times New Roman" w:eastAsia="Times New Roman" w:hAnsi="Times New Roman" w:cs="Times New Roman"/>
                <w:sz w:val="24"/>
                <w:szCs w:val="24"/>
              </w:rPr>
              <w:t xml:space="preserve"> yapılacak seçim ile</w:t>
            </w:r>
            <w:r w:rsidR="008202C5" w:rsidRPr="0020003A">
              <w:rPr>
                <w:rFonts w:ascii="Times New Roman" w:eastAsia="Times New Roman" w:hAnsi="Times New Roman" w:cs="Times New Roman"/>
                <w:sz w:val="24"/>
                <w:szCs w:val="24"/>
              </w:rPr>
              <w:t xml:space="preserve"> 20 yarışmacıya düşürülecektir.</w:t>
            </w:r>
          </w:p>
          <w:p w14:paraId="40B129D5" w14:textId="081AE956" w:rsidR="00A7517E" w:rsidRPr="0020003A" w:rsidRDefault="009C295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İlk aşamayı geçen yarışmacılar,</w:t>
            </w:r>
            <w:r w:rsidR="00E20864" w:rsidRPr="0020003A">
              <w:rPr>
                <w:rFonts w:ascii="Times New Roman" w:eastAsia="Times New Roman" w:hAnsi="Times New Roman" w:cs="Times New Roman"/>
                <w:sz w:val="24"/>
                <w:szCs w:val="24"/>
              </w:rPr>
              <w:t xml:space="preserve"> g</w:t>
            </w:r>
            <w:r w:rsidRPr="0020003A">
              <w:rPr>
                <w:rFonts w:ascii="Times New Roman" w:eastAsia="Times New Roman" w:hAnsi="Times New Roman" w:cs="Times New Roman"/>
                <w:sz w:val="24"/>
                <w:szCs w:val="24"/>
              </w:rPr>
              <w:t>erçekleş</w:t>
            </w:r>
            <w:r w:rsidR="000269F3" w:rsidRPr="0020003A">
              <w:rPr>
                <w:rFonts w:ascii="Times New Roman" w:eastAsia="Times New Roman" w:hAnsi="Times New Roman" w:cs="Times New Roman"/>
                <w:sz w:val="24"/>
                <w:szCs w:val="24"/>
              </w:rPr>
              <w:t>tirile</w:t>
            </w:r>
            <w:r w:rsidRPr="0020003A">
              <w:rPr>
                <w:rFonts w:ascii="Times New Roman" w:eastAsia="Times New Roman" w:hAnsi="Times New Roman" w:cs="Times New Roman"/>
                <w:sz w:val="24"/>
                <w:szCs w:val="24"/>
              </w:rPr>
              <w:t xml:space="preserve">cek </w:t>
            </w:r>
            <w:r w:rsidR="000269F3" w:rsidRPr="0020003A">
              <w:rPr>
                <w:rFonts w:ascii="Times New Roman" w:eastAsia="Times New Roman" w:hAnsi="Times New Roman" w:cs="Times New Roman"/>
                <w:sz w:val="24"/>
                <w:szCs w:val="24"/>
              </w:rPr>
              <w:t xml:space="preserve">olan </w:t>
            </w:r>
            <w:r w:rsidRPr="0020003A">
              <w:rPr>
                <w:rFonts w:ascii="Times New Roman" w:eastAsia="Times New Roman" w:hAnsi="Times New Roman" w:cs="Times New Roman"/>
                <w:sz w:val="24"/>
                <w:szCs w:val="24"/>
              </w:rPr>
              <w:t xml:space="preserve">mülakata davet edileceklerdir. Mülakat ardından yapılacak </w:t>
            </w:r>
            <w:r w:rsidR="00A7517E" w:rsidRPr="0020003A">
              <w:rPr>
                <w:rFonts w:ascii="Times New Roman" w:eastAsia="Times New Roman" w:hAnsi="Times New Roman" w:cs="Times New Roman"/>
                <w:sz w:val="24"/>
                <w:szCs w:val="24"/>
              </w:rPr>
              <w:t>seçim ile</w:t>
            </w:r>
            <w:r w:rsidRPr="0020003A">
              <w:rPr>
                <w:rFonts w:ascii="Times New Roman" w:eastAsia="Times New Roman" w:hAnsi="Times New Roman" w:cs="Times New Roman"/>
                <w:sz w:val="24"/>
                <w:szCs w:val="24"/>
              </w:rPr>
              <w:t xml:space="preserve"> 10 finalist </w:t>
            </w:r>
            <w:r w:rsidR="000269F3" w:rsidRPr="0020003A">
              <w:rPr>
                <w:rFonts w:ascii="Times New Roman" w:eastAsia="Times New Roman" w:hAnsi="Times New Roman" w:cs="Times New Roman"/>
                <w:sz w:val="24"/>
                <w:szCs w:val="24"/>
              </w:rPr>
              <w:t>belirlenecektir</w:t>
            </w:r>
            <w:r w:rsidRPr="0020003A">
              <w:rPr>
                <w:rFonts w:ascii="Times New Roman" w:eastAsia="Times New Roman" w:hAnsi="Times New Roman" w:cs="Times New Roman"/>
                <w:sz w:val="24"/>
                <w:szCs w:val="24"/>
              </w:rPr>
              <w:t xml:space="preserve">. </w:t>
            </w:r>
          </w:p>
          <w:p w14:paraId="679E96F6" w14:textId="2595340B" w:rsidR="00C8676B" w:rsidRPr="0020003A" w:rsidRDefault="00A7517E"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Mülakat aşamasında</w:t>
            </w:r>
            <w:r w:rsidR="009C2956" w:rsidRPr="0020003A">
              <w:rPr>
                <w:rFonts w:ascii="Times New Roman" w:eastAsia="Times New Roman" w:hAnsi="Times New Roman" w:cs="Times New Roman"/>
                <w:sz w:val="24"/>
                <w:szCs w:val="24"/>
              </w:rPr>
              <w:t>, yarışmacılardan sundukları tasarıml</w:t>
            </w:r>
            <w:r w:rsidRPr="0020003A">
              <w:rPr>
                <w:rFonts w:ascii="Times New Roman" w:eastAsia="Times New Roman" w:hAnsi="Times New Roman" w:cs="Times New Roman"/>
                <w:sz w:val="24"/>
                <w:szCs w:val="24"/>
              </w:rPr>
              <w:t>ar hakkında</w:t>
            </w:r>
            <w:r w:rsidR="009C2956" w:rsidRPr="0020003A">
              <w:rPr>
                <w:rFonts w:ascii="Times New Roman" w:eastAsia="Times New Roman" w:hAnsi="Times New Roman" w:cs="Times New Roman"/>
                <w:sz w:val="24"/>
                <w:szCs w:val="24"/>
              </w:rPr>
              <w:t xml:space="preserve"> </w:t>
            </w:r>
            <w:r w:rsidR="00E20864" w:rsidRPr="0020003A">
              <w:rPr>
                <w:rFonts w:ascii="Times New Roman" w:eastAsia="Times New Roman" w:hAnsi="Times New Roman" w:cs="Times New Roman"/>
                <w:sz w:val="24"/>
                <w:szCs w:val="24"/>
              </w:rPr>
              <w:t xml:space="preserve">mülakat </w:t>
            </w:r>
            <w:r w:rsidR="009C2956" w:rsidRPr="0020003A">
              <w:rPr>
                <w:rFonts w:ascii="Times New Roman" w:eastAsia="Times New Roman" w:hAnsi="Times New Roman" w:cs="Times New Roman"/>
                <w:sz w:val="24"/>
                <w:szCs w:val="24"/>
              </w:rPr>
              <w:t>kurul</w:t>
            </w:r>
            <w:r w:rsidR="00E20864" w:rsidRPr="0020003A">
              <w:rPr>
                <w:rFonts w:ascii="Times New Roman" w:eastAsia="Times New Roman" w:hAnsi="Times New Roman" w:cs="Times New Roman"/>
                <w:sz w:val="24"/>
                <w:szCs w:val="24"/>
              </w:rPr>
              <w:t>una</w:t>
            </w:r>
            <w:r w:rsidR="009C2956" w:rsidRPr="0020003A">
              <w:rPr>
                <w:rFonts w:ascii="Times New Roman" w:eastAsia="Times New Roman" w:hAnsi="Times New Roman" w:cs="Times New Roman"/>
                <w:sz w:val="24"/>
                <w:szCs w:val="24"/>
              </w:rPr>
              <w:t xml:space="preserve"> bilgi vermeleri istenecektir</w:t>
            </w:r>
            <w:r w:rsidR="00D73445" w:rsidRPr="0020003A">
              <w:rPr>
                <w:rFonts w:ascii="Times New Roman" w:eastAsia="Times New Roman" w:hAnsi="Times New Roman" w:cs="Times New Roman"/>
                <w:sz w:val="24"/>
                <w:szCs w:val="24"/>
              </w:rPr>
              <w:t>, mülakat kurulu başka konularda da soru yöneltebilecektir</w:t>
            </w:r>
            <w:r w:rsidR="009C2956" w:rsidRPr="0020003A">
              <w:rPr>
                <w:rFonts w:ascii="Times New Roman" w:eastAsia="Times New Roman" w:hAnsi="Times New Roman" w:cs="Times New Roman"/>
                <w:sz w:val="24"/>
                <w:szCs w:val="24"/>
              </w:rPr>
              <w:t>. Mülakat tarihi mülakata kalan 20 tasarımcıya başvuru aşamasında verdikleri iletişim kan</w:t>
            </w:r>
            <w:r w:rsidR="000269F3" w:rsidRPr="0020003A">
              <w:rPr>
                <w:rFonts w:ascii="Times New Roman" w:eastAsia="Times New Roman" w:hAnsi="Times New Roman" w:cs="Times New Roman"/>
                <w:sz w:val="24"/>
                <w:szCs w:val="24"/>
              </w:rPr>
              <w:t>a</w:t>
            </w:r>
            <w:r w:rsidR="009C2956" w:rsidRPr="0020003A">
              <w:rPr>
                <w:rFonts w:ascii="Times New Roman" w:eastAsia="Times New Roman" w:hAnsi="Times New Roman" w:cs="Times New Roman"/>
                <w:sz w:val="24"/>
                <w:szCs w:val="24"/>
              </w:rPr>
              <w:t>llarından EİB tarafından bildirilecektir. (Ege İhracatçı Birlikleri tüm tarihlerde değişiklik yapma hakkını saklı tutar.)</w:t>
            </w:r>
          </w:p>
          <w:p w14:paraId="4A123941" w14:textId="134AD8BA" w:rsidR="00A7517E" w:rsidRPr="0020003A" w:rsidRDefault="008C35E6" w:rsidP="00561790">
            <w:pPr>
              <w:spacing w:before="100" w:beforeAutospacing="1" w:after="100" w:afterAutospacing="1" w:line="240" w:lineRule="auto"/>
              <w:jc w:val="both"/>
            </w:pPr>
            <w:r w:rsidRPr="0020003A">
              <w:rPr>
                <w:rFonts w:ascii="Times New Roman" w:eastAsia="Times New Roman" w:hAnsi="Times New Roman" w:cs="Times New Roman"/>
                <w:sz w:val="24"/>
                <w:szCs w:val="24"/>
              </w:rPr>
              <w:lastRenderedPageBreak/>
              <w:t xml:space="preserve">Belirlenen 10 finalist </w:t>
            </w:r>
            <w:r w:rsidR="00D55F25" w:rsidRPr="0020003A">
              <w:rPr>
                <w:rFonts w:ascii="Times New Roman" w:eastAsia="Times New Roman" w:hAnsi="Times New Roman" w:cs="Times New Roman"/>
                <w:sz w:val="24"/>
                <w:szCs w:val="24"/>
              </w:rPr>
              <w:t>yarışmacının</w:t>
            </w:r>
            <w:r w:rsidRPr="0020003A">
              <w:rPr>
                <w:rFonts w:ascii="Times New Roman" w:eastAsia="Times New Roman" w:hAnsi="Times New Roman" w:cs="Times New Roman"/>
                <w:sz w:val="24"/>
                <w:szCs w:val="24"/>
              </w:rPr>
              <w:t xml:space="preserve"> duyurusu sadece </w:t>
            </w:r>
            <w:hyperlink r:id="rId11" w:history="1">
              <w:r w:rsidR="007B243F" w:rsidRPr="0020003A">
                <w:rPr>
                  <w:rStyle w:val="Kpr"/>
                </w:rPr>
                <w:t>www.eib.modatasarimyarismasi.org</w:t>
              </w:r>
            </w:hyperlink>
            <w:r w:rsidR="007B243F" w:rsidRPr="0020003A">
              <w:t xml:space="preserve"> </w:t>
            </w:r>
            <w:r w:rsidRPr="0020003A">
              <w:rPr>
                <w:rFonts w:ascii="Times New Roman" w:eastAsia="Times New Roman" w:hAnsi="Times New Roman" w:cs="Times New Roman"/>
                <w:sz w:val="24"/>
                <w:szCs w:val="24"/>
              </w:rPr>
              <w:t>web sitesinde</w:t>
            </w:r>
            <w:r w:rsidR="00A7517E" w:rsidRPr="0020003A">
              <w:rPr>
                <w:rFonts w:ascii="Times New Roman" w:eastAsia="Times New Roman" w:hAnsi="Times New Roman" w:cs="Times New Roman"/>
                <w:sz w:val="24"/>
                <w:szCs w:val="24"/>
              </w:rPr>
              <w:t xml:space="preserve"> ve bu adrest</w:t>
            </w:r>
            <w:r w:rsidR="008A298A" w:rsidRPr="0020003A">
              <w:rPr>
                <w:rFonts w:ascii="Times New Roman" w:eastAsia="Times New Roman" w:hAnsi="Times New Roman" w:cs="Times New Roman"/>
                <w:sz w:val="24"/>
                <w:szCs w:val="24"/>
              </w:rPr>
              <w:t xml:space="preserve">e </w:t>
            </w:r>
            <w:r w:rsidR="007160EC" w:rsidRPr="0020003A">
              <w:rPr>
                <w:rFonts w:ascii="Times New Roman" w:eastAsia="Times New Roman" w:hAnsi="Times New Roman" w:cs="Times New Roman"/>
                <w:sz w:val="24"/>
                <w:szCs w:val="24"/>
              </w:rPr>
              <w:t>yönlendirmeleri yer alan sosyal medya iletişim kanallarında</w:t>
            </w:r>
            <w:r w:rsidRPr="0020003A">
              <w:rPr>
                <w:rFonts w:ascii="Times New Roman" w:eastAsia="Times New Roman" w:hAnsi="Times New Roman" w:cs="Times New Roman"/>
                <w:sz w:val="24"/>
                <w:szCs w:val="24"/>
              </w:rPr>
              <w:t xml:space="preserve"> yayınlanarak duyurulacaktır</w:t>
            </w:r>
            <w:r w:rsidR="00C8676B" w:rsidRPr="0020003A">
              <w:rPr>
                <w:rFonts w:ascii="Times New Roman" w:eastAsia="Times New Roman" w:hAnsi="Times New Roman" w:cs="Times New Roman"/>
                <w:sz w:val="24"/>
                <w:szCs w:val="24"/>
              </w:rPr>
              <w:t>.</w:t>
            </w:r>
          </w:p>
          <w:p w14:paraId="382B3CF1" w14:textId="18B0A91F" w:rsidR="00A7517E" w:rsidRPr="0020003A" w:rsidRDefault="00A7517E" w:rsidP="00561790">
            <w:pPr>
              <w:spacing w:before="100" w:beforeAutospacing="1" w:after="100" w:afterAutospacing="1" w:line="240" w:lineRule="auto"/>
              <w:jc w:val="both"/>
            </w:pPr>
            <w:r w:rsidRPr="0020003A">
              <w:rPr>
                <w:rFonts w:ascii="Times New Roman" w:eastAsia="Times New Roman" w:hAnsi="Times New Roman" w:cs="Times New Roman"/>
                <w:sz w:val="24"/>
                <w:szCs w:val="24"/>
              </w:rPr>
              <w:t xml:space="preserve">İlk 10’a kalamayan yarışmacıların önseçim jürisi tarafından verilen puanları </w:t>
            </w:r>
            <w:hyperlink r:id="rId12" w:history="1">
              <w:r w:rsidR="007B243F" w:rsidRPr="0020003A">
                <w:rPr>
                  <w:rStyle w:val="Kpr"/>
                </w:rPr>
                <w:t>www.eib.modatasarimyarismasi.org</w:t>
              </w:r>
            </w:hyperlink>
            <w:r w:rsidR="00D73445" w:rsidRPr="0020003A">
              <w:t xml:space="preserve"> internet</w:t>
            </w:r>
            <w:r w:rsidR="00D73445" w:rsidRPr="0020003A">
              <w:rPr>
                <w:rFonts w:ascii="Times New Roman" w:hAnsi="Times New Roman" w:cs="Times New Roman"/>
                <w:sz w:val="24"/>
                <w:szCs w:val="24"/>
              </w:rPr>
              <w:t xml:space="preserve"> sitesinden</w:t>
            </w:r>
            <w:r w:rsidRPr="0020003A">
              <w:rPr>
                <w:rFonts w:ascii="Times New Roman" w:hAnsi="Times New Roman" w:cs="Times New Roman"/>
                <w:sz w:val="24"/>
                <w:szCs w:val="24"/>
              </w:rPr>
              <w:t xml:space="preserve"> ilk 10 finalistin ilan edilmesinden sonra, yarışmacılara özel olarak ilan edilecektir.</w:t>
            </w:r>
          </w:p>
          <w:p w14:paraId="6DCDCA95" w14:textId="6231EB1D" w:rsidR="000C6A7D"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Finale kalan yarışmacılara bildirim, a</w:t>
            </w:r>
            <w:r w:rsidR="00C8676B" w:rsidRPr="0020003A">
              <w:rPr>
                <w:rFonts w:ascii="Times New Roman" w:eastAsia="Times New Roman" w:hAnsi="Times New Roman" w:cs="Times New Roman"/>
                <w:sz w:val="24"/>
                <w:szCs w:val="24"/>
              </w:rPr>
              <w:t xml:space="preserve">yrıca telefon ile yapılacaktır. </w:t>
            </w:r>
            <w:r w:rsidRPr="0020003A">
              <w:rPr>
                <w:rFonts w:ascii="Times New Roman" w:eastAsia="Times New Roman" w:hAnsi="Times New Roman" w:cs="Times New Roman"/>
                <w:sz w:val="24"/>
                <w:szCs w:val="24"/>
              </w:rPr>
              <w:t xml:space="preserve">Finale kalan 10 </w:t>
            </w:r>
            <w:r w:rsidR="00A7517E" w:rsidRPr="0020003A">
              <w:rPr>
                <w:rFonts w:ascii="Times New Roman" w:eastAsia="Times New Roman" w:hAnsi="Times New Roman" w:cs="Times New Roman"/>
                <w:sz w:val="24"/>
                <w:szCs w:val="24"/>
              </w:rPr>
              <w:t>yarışmacıya</w:t>
            </w:r>
            <w:r w:rsidRPr="0020003A">
              <w:rPr>
                <w:rFonts w:ascii="Times New Roman" w:eastAsia="Times New Roman" w:hAnsi="Times New Roman" w:cs="Times New Roman"/>
                <w:sz w:val="24"/>
                <w:szCs w:val="24"/>
              </w:rPr>
              <w:t xml:space="preserve"> ait tasarımların, dikim işlemlerinin yapılabilmesi için </w:t>
            </w:r>
            <w:r w:rsidR="00C11F90" w:rsidRPr="0020003A">
              <w:rPr>
                <w:rFonts w:ascii="Times New Roman" w:eastAsia="Times New Roman" w:hAnsi="Times New Roman" w:cs="Times New Roman"/>
                <w:sz w:val="24"/>
                <w:szCs w:val="24"/>
              </w:rPr>
              <w:t>2</w:t>
            </w:r>
            <w:r w:rsidR="0046684B" w:rsidRPr="0020003A">
              <w:rPr>
                <w:rFonts w:ascii="Times New Roman" w:eastAsia="Times New Roman" w:hAnsi="Times New Roman" w:cs="Times New Roman"/>
                <w:sz w:val="24"/>
                <w:szCs w:val="24"/>
              </w:rPr>
              <w:t>3</w:t>
            </w:r>
            <w:r w:rsidRPr="0020003A">
              <w:rPr>
                <w:rFonts w:ascii="Times New Roman" w:eastAsia="Times New Roman" w:hAnsi="Times New Roman" w:cs="Times New Roman"/>
                <w:sz w:val="24"/>
                <w:szCs w:val="24"/>
              </w:rPr>
              <w:t xml:space="preserve"> </w:t>
            </w:r>
            <w:r w:rsidR="00A7517E" w:rsidRPr="0020003A">
              <w:rPr>
                <w:rFonts w:ascii="Times New Roman" w:eastAsia="Times New Roman" w:hAnsi="Times New Roman" w:cs="Times New Roman"/>
                <w:sz w:val="24"/>
                <w:szCs w:val="24"/>
              </w:rPr>
              <w:t>Ocak</w:t>
            </w:r>
            <w:r w:rsidRPr="0020003A">
              <w:rPr>
                <w:rFonts w:ascii="Times New Roman" w:eastAsia="Times New Roman" w:hAnsi="Times New Roman" w:cs="Times New Roman"/>
                <w:sz w:val="24"/>
                <w:szCs w:val="24"/>
              </w:rPr>
              <w:t xml:space="preserve"> 20</w:t>
            </w:r>
            <w:r w:rsidR="0046684B" w:rsidRPr="0020003A">
              <w:rPr>
                <w:rFonts w:ascii="Times New Roman" w:eastAsia="Times New Roman" w:hAnsi="Times New Roman" w:cs="Times New Roman"/>
                <w:sz w:val="24"/>
                <w:szCs w:val="24"/>
              </w:rPr>
              <w:t>23</w:t>
            </w:r>
            <w:r w:rsidRPr="0020003A">
              <w:rPr>
                <w:rFonts w:ascii="Times New Roman" w:eastAsia="Times New Roman" w:hAnsi="Times New Roman" w:cs="Times New Roman"/>
                <w:sz w:val="24"/>
                <w:szCs w:val="24"/>
              </w:rPr>
              <w:t xml:space="preserve"> – </w:t>
            </w:r>
            <w:r w:rsidR="0046684B" w:rsidRPr="0020003A">
              <w:rPr>
                <w:rFonts w:ascii="Times New Roman" w:eastAsia="Times New Roman" w:hAnsi="Times New Roman" w:cs="Times New Roman"/>
                <w:sz w:val="24"/>
                <w:szCs w:val="24"/>
              </w:rPr>
              <w:t>31</w:t>
            </w:r>
            <w:r w:rsidRPr="0020003A">
              <w:rPr>
                <w:rFonts w:ascii="Times New Roman" w:eastAsia="Times New Roman" w:hAnsi="Times New Roman" w:cs="Times New Roman"/>
                <w:sz w:val="24"/>
                <w:szCs w:val="24"/>
              </w:rPr>
              <w:t xml:space="preserve"> </w:t>
            </w:r>
            <w:r w:rsidR="00D73445" w:rsidRPr="0020003A">
              <w:rPr>
                <w:rFonts w:ascii="Times New Roman" w:eastAsia="Times New Roman" w:hAnsi="Times New Roman" w:cs="Times New Roman"/>
                <w:sz w:val="24"/>
                <w:szCs w:val="24"/>
              </w:rPr>
              <w:t>Mart</w:t>
            </w:r>
            <w:r w:rsidR="00A7517E" w:rsidRPr="0020003A">
              <w:rPr>
                <w:rFonts w:ascii="Times New Roman" w:eastAsia="Times New Roman" w:hAnsi="Times New Roman" w:cs="Times New Roman"/>
                <w:sz w:val="24"/>
                <w:szCs w:val="24"/>
              </w:rPr>
              <w:t xml:space="preserve"> </w:t>
            </w:r>
            <w:r w:rsidR="00AC41A4" w:rsidRPr="0020003A">
              <w:rPr>
                <w:rFonts w:ascii="Times New Roman" w:eastAsia="Times New Roman" w:hAnsi="Times New Roman" w:cs="Times New Roman"/>
                <w:sz w:val="24"/>
                <w:szCs w:val="24"/>
              </w:rPr>
              <w:t>20</w:t>
            </w:r>
            <w:r w:rsidR="0046684B" w:rsidRPr="0020003A">
              <w:rPr>
                <w:rFonts w:ascii="Times New Roman" w:eastAsia="Times New Roman" w:hAnsi="Times New Roman" w:cs="Times New Roman"/>
                <w:sz w:val="24"/>
                <w:szCs w:val="24"/>
              </w:rPr>
              <w:t>23</w:t>
            </w:r>
            <w:r w:rsidRPr="0020003A">
              <w:rPr>
                <w:rFonts w:ascii="Times New Roman" w:eastAsia="Times New Roman" w:hAnsi="Times New Roman" w:cs="Times New Roman"/>
                <w:sz w:val="24"/>
                <w:szCs w:val="24"/>
              </w:rPr>
              <w:t xml:space="preserve"> tarihleri arasında </w:t>
            </w:r>
            <w:proofErr w:type="spellStart"/>
            <w:r w:rsidRPr="0020003A">
              <w:rPr>
                <w:rFonts w:ascii="Times New Roman" w:eastAsia="Times New Roman" w:hAnsi="Times New Roman" w:cs="Times New Roman"/>
                <w:sz w:val="24"/>
                <w:szCs w:val="24"/>
              </w:rPr>
              <w:t>EİB’</w:t>
            </w:r>
            <w:r w:rsidR="00D55F25" w:rsidRPr="0020003A">
              <w:rPr>
                <w:rFonts w:ascii="Times New Roman" w:eastAsia="Times New Roman" w:hAnsi="Times New Roman" w:cs="Times New Roman"/>
                <w:sz w:val="24"/>
                <w:szCs w:val="24"/>
              </w:rPr>
              <w:t>n</w:t>
            </w:r>
            <w:r w:rsidRPr="0020003A">
              <w:rPr>
                <w:rFonts w:ascii="Times New Roman" w:eastAsia="Times New Roman" w:hAnsi="Times New Roman" w:cs="Times New Roman"/>
                <w:sz w:val="24"/>
                <w:szCs w:val="24"/>
              </w:rPr>
              <w:t>in</w:t>
            </w:r>
            <w:proofErr w:type="spellEnd"/>
            <w:r w:rsidRPr="0020003A">
              <w:rPr>
                <w:rFonts w:ascii="Times New Roman" w:eastAsia="Times New Roman" w:hAnsi="Times New Roman" w:cs="Times New Roman"/>
                <w:sz w:val="24"/>
                <w:szCs w:val="24"/>
              </w:rPr>
              <w:t xml:space="preserve"> bildi</w:t>
            </w:r>
            <w:r w:rsidR="00A7517E" w:rsidRPr="0020003A">
              <w:rPr>
                <w:rFonts w:ascii="Times New Roman" w:eastAsia="Times New Roman" w:hAnsi="Times New Roman" w:cs="Times New Roman"/>
                <w:sz w:val="24"/>
                <w:szCs w:val="24"/>
              </w:rPr>
              <w:t>receği günlerde ve yerlerde 10 yarışmacının</w:t>
            </w:r>
            <w:r w:rsidRPr="0020003A">
              <w:rPr>
                <w:rFonts w:ascii="Times New Roman" w:eastAsia="Times New Roman" w:hAnsi="Times New Roman" w:cs="Times New Roman"/>
                <w:sz w:val="24"/>
                <w:szCs w:val="24"/>
              </w:rPr>
              <w:t xml:space="preserve"> mazeretsiz olarak hazır olması gerekmektedir</w:t>
            </w:r>
            <w:r w:rsidR="00D73445" w:rsidRPr="0020003A">
              <w:rPr>
                <w:rFonts w:ascii="Times New Roman" w:eastAsia="Times New Roman" w:hAnsi="Times New Roman" w:cs="Times New Roman"/>
                <w:sz w:val="24"/>
                <w:szCs w:val="24"/>
              </w:rPr>
              <w:t xml:space="preserve"> (Ege İhracatçı Bir</w:t>
            </w:r>
            <w:r w:rsidR="0046684B" w:rsidRPr="0020003A">
              <w:rPr>
                <w:rFonts w:ascii="Times New Roman" w:eastAsia="Times New Roman" w:hAnsi="Times New Roman" w:cs="Times New Roman"/>
                <w:sz w:val="24"/>
                <w:szCs w:val="24"/>
              </w:rPr>
              <w:t>li</w:t>
            </w:r>
            <w:r w:rsidR="00D73445" w:rsidRPr="0020003A">
              <w:rPr>
                <w:rFonts w:ascii="Times New Roman" w:eastAsia="Times New Roman" w:hAnsi="Times New Roman" w:cs="Times New Roman"/>
                <w:sz w:val="24"/>
                <w:szCs w:val="24"/>
              </w:rPr>
              <w:t>kleri tüm tarihlerde değişiklik yapma hakkında sahiptir</w:t>
            </w:r>
            <w:r w:rsidR="00C8676B" w:rsidRPr="0020003A">
              <w:rPr>
                <w:rFonts w:ascii="Times New Roman" w:eastAsia="Times New Roman" w:hAnsi="Times New Roman" w:cs="Times New Roman"/>
                <w:sz w:val="24"/>
                <w:szCs w:val="24"/>
              </w:rPr>
              <w:t>.</w:t>
            </w:r>
            <w:r w:rsidR="00D73445" w:rsidRPr="0020003A">
              <w:rPr>
                <w:rFonts w:ascii="Times New Roman" w:eastAsia="Times New Roman" w:hAnsi="Times New Roman" w:cs="Times New Roman"/>
                <w:sz w:val="24"/>
                <w:szCs w:val="24"/>
              </w:rPr>
              <w:t>)</w:t>
            </w:r>
          </w:p>
          <w:p w14:paraId="0AE19897" w14:textId="62A5D62D" w:rsidR="008C35E6" w:rsidRPr="0020003A" w:rsidRDefault="00A7517E"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 </w:t>
            </w:r>
            <w:r w:rsidR="008C35E6" w:rsidRPr="0020003A">
              <w:rPr>
                <w:rFonts w:ascii="Times New Roman" w:eastAsia="Times New Roman" w:hAnsi="Times New Roman" w:cs="Times New Roman"/>
                <w:sz w:val="24"/>
                <w:szCs w:val="24"/>
              </w:rPr>
              <w:t>(Not: Ege İhracatçı Birlikleri tarafından bir atölye ile anlaşma sağlanarak dikim işlemleri sadece bu atölyede yaptırılacaktır. Finalistlerin kendileri için belirlenecek 1 haftalık süre içerisinde malzemeleri ile hazır bulunmaları ve dikim işlemlerini Ege İhracatçı Birlikleri'nin bildireceği atölyede bitirmeleri gerekmektedir. Bu koşullara uymayan yarışmacı yerine ön jüri tarafından en fazla puan alan ancak ilk 10 finalist arasında yer almamış yarışmacı finalistlerden biri davet edilebilecektir. Kumaş,</w:t>
            </w:r>
            <w:r w:rsidR="007160EC" w:rsidRPr="0020003A">
              <w:rPr>
                <w:rFonts w:ascii="Times New Roman" w:eastAsia="Times New Roman" w:hAnsi="Times New Roman" w:cs="Times New Roman"/>
                <w:sz w:val="24"/>
                <w:szCs w:val="24"/>
              </w:rPr>
              <w:t xml:space="preserve"> aksesuar,</w:t>
            </w:r>
            <w:r w:rsidR="008C35E6" w:rsidRPr="0020003A">
              <w:rPr>
                <w:rFonts w:ascii="Times New Roman" w:eastAsia="Times New Roman" w:hAnsi="Times New Roman" w:cs="Times New Roman"/>
                <w:sz w:val="24"/>
                <w:szCs w:val="24"/>
              </w:rPr>
              <w:t xml:space="preserve"> yol,</w:t>
            </w:r>
            <w:r w:rsidR="00A13101" w:rsidRPr="0020003A">
              <w:rPr>
                <w:rFonts w:ascii="Times New Roman" w:eastAsia="Times New Roman" w:hAnsi="Times New Roman" w:cs="Times New Roman"/>
                <w:sz w:val="24"/>
                <w:szCs w:val="24"/>
              </w:rPr>
              <w:t xml:space="preserve"> </w:t>
            </w:r>
            <w:r w:rsidR="008C35E6" w:rsidRPr="0020003A">
              <w:rPr>
                <w:rFonts w:ascii="Times New Roman" w:eastAsia="Times New Roman" w:hAnsi="Times New Roman" w:cs="Times New Roman"/>
                <w:sz w:val="24"/>
                <w:szCs w:val="24"/>
              </w:rPr>
              <w:t>konaklama masrafları Ege İhracatçı Birlikleri'nin belirlediği limitler dahilinde karşılanacaktır. Dikim işlemleri ile ilgili giderlerin tamamı Ege ihracatçı Birlikleri tarafından belirlenen atölyede dikilmek kaydıyla karşılanacaktır.</w:t>
            </w:r>
            <w:r w:rsidR="00D73445" w:rsidRPr="0020003A">
              <w:rPr>
                <w:rFonts w:ascii="Times New Roman" w:eastAsia="Times New Roman" w:hAnsi="Times New Roman" w:cs="Times New Roman"/>
                <w:sz w:val="24"/>
                <w:szCs w:val="24"/>
              </w:rPr>
              <w:t xml:space="preserve"> (Tasarımların dikilmesi ile ilgili olarak tüm konularda karar vermeye ve dikim şartlarını değiştirmeye Ege </w:t>
            </w:r>
            <w:proofErr w:type="spellStart"/>
            <w:r w:rsidR="00D73445" w:rsidRPr="0020003A">
              <w:rPr>
                <w:rFonts w:ascii="Times New Roman" w:eastAsia="Times New Roman" w:hAnsi="Times New Roman" w:cs="Times New Roman"/>
                <w:sz w:val="24"/>
                <w:szCs w:val="24"/>
              </w:rPr>
              <w:t>Hazırgiyim</w:t>
            </w:r>
            <w:proofErr w:type="spellEnd"/>
            <w:r w:rsidR="00D73445" w:rsidRPr="0020003A">
              <w:rPr>
                <w:rFonts w:ascii="Times New Roman" w:eastAsia="Times New Roman" w:hAnsi="Times New Roman" w:cs="Times New Roman"/>
                <w:sz w:val="24"/>
                <w:szCs w:val="24"/>
              </w:rPr>
              <w:t xml:space="preserve"> ve Konfeksiyon İhracatçıları Birliği Yarışma Komitesi yetkilidir.</w:t>
            </w:r>
            <w:r w:rsidR="008C35E6" w:rsidRPr="0020003A">
              <w:rPr>
                <w:rFonts w:ascii="Times New Roman" w:eastAsia="Times New Roman" w:hAnsi="Times New Roman" w:cs="Times New Roman"/>
                <w:sz w:val="24"/>
                <w:szCs w:val="24"/>
              </w:rPr>
              <w:t xml:space="preserve">) </w:t>
            </w:r>
          </w:p>
          <w:p w14:paraId="0BA7800C" w14:textId="77777777" w:rsidR="009C5CB8" w:rsidRPr="0020003A" w:rsidRDefault="009C5CB8" w:rsidP="00561790">
            <w:pPr>
              <w:jc w:val="both"/>
              <w:rPr>
                <w:rFonts w:ascii="Times New Roman" w:hAnsi="Times New Roman" w:cs="Times New Roman"/>
                <w:b/>
                <w:bCs/>
                <w:sz w:val="24"/>
                <w:szCs w:val="24"/>
              </w:rPr>
            </w:pPr>
            <w:r w:rsidRPr="0020003A">
              <w:rPr>
                <w:rFonts w:ascii="Times New Roman" w:hAnsi="Times New Roman" w:cs="Times New Roman"/>
                <w:b/>
                <w:bCs/>
                <w:sz w:val="24"/>
                <w:szCs w:val="24"/>
              </w:rPr>
              <w:t>Jüri</w:t>
            </w:r>
          </w:p>
          <w:p w14:paraId="33E7FFC3" w14:textId="739F9BFC" w:rsidR="009C5CB8" w:rsidRPr="0020003A" w:rsidRDefault="008A298A" w:rsidP="00561790">
            <w:pPr>
              <w:jc w:val="both"/>
              <w:rPr>
                <w:rFonts w:ascii="Times New Roman" w:hAnsi="Times New Roman" w:cs="Times New Roman"/>
                <w:b/>
                <w:bCs/>
                <w:sz w:val="24"/>
                <w:szCs w:val="24"/>
              </w:rPr>
            </w:pPr>
            <w:r w:rsidRPr="0020003A">
              <w:rPr>
                <w:rFonts w:ascii="Times New Roman" w:hAnsi="Times New Roman" w:cs="Times New Roman"/>
                <w:bCs/>
                <w:sz w:val="24"/>
                <w:szCs w:val="24"/>
              </w:rPr>
              <w:t>Yarışmanın final gecesi jürisi</w:t>
            </w:r>
            <w:r w:rsidR="00D91D37" w:rsidRPr="0020003A">
              <w:rPr>
                <w:rFonts w:ascii="Times New Roman" w:hAnsi="Times New Roman" w:cs="Times New Roman"/>
                <w:bCs/>
                <w:sz w:val="24"/>
                <w:szCs w:val="24"/>
              </w:rPr>
              <w:t>nin</w:t>
            </w:r>
            <w:r w:rsidRPr="0020003A">
              <w:rPr>
                <w:rFonts w:ascii="Times New Roman" w:hAnsi="Times New Roman" w:cs="Times New Roman"/>
                <w:bCs/>
                <w:sz w:val="24"/>
                <w:szCs w:val="24"/>
              </w:rPr>
              <w:t xml:space="preserve"> ve önseçim jürisi</w:t>
            </w:r>
            <w:r w:rsidR="00D91D37" w:rsidRPr="0020003A">
              <w:rPr>
                <w:rFonts w:ascii="Times New Roman" w:hAnsi="Times New Roman" w:cs="Times New Roman"/>
                <w:bCs/>
                <w:sz w:val="24"/>
                <w:szCs w:val="24"/>
              </w:rPr>
              <w:t>nin</w:t>
            </w:r>
            <w:r w:rsidR="009C5CB8" w:rsidRPr="0020003A">
              <w:rPr>
                <w:rFonts w:ascii="Times New Roman" w:hAnsi="Times New Roman" w:cs="Times New Roman"/>
                <w:bCs/>
                <w:sz w:val="24"/>
                <w:szCs w:val="24"/>
              </w:rPr>
              <w:t xml:space="preserve"> a</w:t>
            </w:r>
            <w:r w:rsidR="005D00D1" w:rsidRPr="0020003A">
              <w:rPr>
                <w:rFonts w:ascii="Times New Roman" w:hAnsi="Times New Roman" w:cs="Times New Roman"/>
                <w:bCs/>
                <w:sz w:val="24"/>
                <w:szCs w:val="24"/>
              </w:rPr>
              <w:t xml:space="preserve">şağıdaki isimlerden </w:t>
            </w:r>
            <w:r w:rsidR="00333F61" w:rsidRPr="0020003A">
              <w:rPr>
                <w:rFonts w:ascii="Times New Roman" w:hAnsi="Times New Roman" w:cs="Times New Roman"/>
                <w:bCs/>
                <w:sz w:val="24"/>
                <w:szCs w:val="24"/>
              </w:rPr>
              <w:t>seçilecek isimlerden olu</w:t>
            </w:r>
            <w:r w:rsidR="00D91D37" w:rsidRPr="0020003A">
              <w:rPr>
                <w:rFonts w:ascii="Times New Roman" w:hAnsi="Times New Roman" w:cs="Times New Roman"/>
                <w:bCs/>
                <w:sz w:val="24"/>
                <w:szCs w:val="24"/>
              </w:rPr>
              <w:t>şturulması için çaba sarf edilecektir</w:t>
            </w:r>
            <w:r w:rsidR="005D00D1" w:rsidRPr="0020003A">
              <w:rPr>
                <w:rFonts w:ascii="Times New Roman" w:hAnsi="Times New Roman" w:cs="Times New Roman"/>
                <w:bCs/>
                <w:sz w:val="24"/>
                <w:szCs w:val="24"/>
              </w:rPr>
              <w:t xml:space="preserve">. </w:t>
            </w:r>
            <w:r w:rsidR="005D00D1" w:rsidRPr="0020003A">
              <w:rPr>
                <w:rFonts w:ascii="Times New Roman" w:hAnsi="Times New Roman" w:cs="Times New Roman"/>
                <w:b/>
                <w:bCs/>
                <w:sz w:val="24"/>
                <w:szCs w:val="24"/>
              </w:rPr>
              <w:t>Ege İhracatçı Birlikleri aşağıdaki jüri isimlerde günün gerekliliklerine göre değişiklik yapabilme hakkını saklı tutar</w:t>
            </w:r>
            <w:r w:rsidR="00333F61" w:rsidRPr="0020003A">
              <w:rPr>
                <w:rFonts w:ascii="Times New Roman" w:hAnsi="Times New Roman" w:cs="Times New Roman"/>
                <w:b/>
                <w:bCs/>
                <w:sz w:val="24"/>
                <w:szCs w:val="24"/>
              </w:rPr>
              <w:t xml:space="preserve"> ve bunu ilan eder</w:t>
            </w:r>
            <w:r w:rsidR="005D00D1" w:rsidRPr="0020003A">
              <w:rPr>
                <w:rFonts w:ascii="Times New Roman" w:hAnsi="Times New Roman" w:cs="Times New Roman"/>
                <w:b/>
                <w:bCs/>
                <w:sz w:val="24"/>
                <w:szCs w:val="24"/>
              </w:rPr>
              <w:t xml:space="preserve">. Bu konuda doğabilecek uyuşmazlık ve sorunları çözmeye Ege </w:t>
            </w:r>
            <w:proofErr w:type="spellStart"/>
            <w:r w:rsidR="005D00D1" w:rsidRPr="0020003A">
              <w:rPr>
                <w:rFonts w:ascii="Times New Roman" w:hAnsi="Times New Roman" w:cs="Times New Roman"/>
                <w:b/>
                <w:bCs/>
                <w:sz w:val="24"/>
                <w:szCs w:val="24"/>
              </w:rPr>
              <w:t>Hazırgiyim</w:t>
            </w:r>
            <w:proofErr w:type="spellEnd"/>
            <w:r w:rsidR="005D00D1" w:rsidRPr="0020003A">
              <w:rPr>
                <w:rFonts w:ascii="Times New Roman" w:hAnsi="Times New Roman" w:cs="Times New Roman"/>
                <w:b/>
                <w:bCs/>
                <w:sz w:val="24"/>
                <w:szCs w:val="24"/>
              </w:rPr>
              <w:t xml:space="preserve"> ve Konfeksiyon İhracatçı Birlikleri Yarışma Hazırlık Komitesi yetkilidir.</w:t>
            </w:r>
          </w:p>
          <w:tbl>
            <w:tblPr>
              <w:tblW w:w="4536" w:type="dxa"/>
              <w:tblCellMar>
                <w:left w:w="0" w:type="dxa"/>
                <w:right w:w="0" w:type="dxa"/>
              </w:tblCellMar>
              <w:tblLook w:val="04A0" w:firstRow="1" w:lastRow="0" w:firstColumn="1" w:lastColumn="0" w:noHBand="0" w:noVBand="1"/>
            </w:tblPr>
            <w:tblGrid>
              <w:gridCol w:w="4536"/>
            </w:tblGrid>
            <w:tr w:rsidR="0046684B" w:rsidRPr="0020003A" w14:paraId="6AD5E07A" w14:textId="77777777" w:rsidTr="00CE068A">
              <w:trPr>
                <w:trHeight w:val="300"/>
              </w:trPr>
              <w:tc>
                <w:tcPr>
                  <w:tcW w:w="4536" w:type="dxa"/>
                  <w:noWrap/>
                  <w:tcMar>
                    <w:top w:w="0" w:type="dxa"/>
                    <w:left w:w="70" w:type="dxa"/>
                    <w:bottom w:w="0" w:type="dxa"/>
                    <w:right w:w="70" w:type="dxa"/>
                  </w:tcMar>
                  <w:hideMark/>
                </w:tcPr>
                <w:p w14:paraId="35BC0543" w14:textId="77777777"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ALEXANDER KOKOSKERİYA</w:t>
                  </w:r>
                </w:p>
                <w:p w14:paraId="53D330D3" w14:textId="77777777" w:rsidR="00F51F45" w:rsidRPr="0020003A" w:rsidRDefault="00F51F45"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ANIL CAN</w:t>
                  </w:r>
                </w:p>
                <w:p w14:paraId="73BE692D" w14:textId="3613943A" w:rsidR="00F51F45" w:rsidRPr="0020003A" w:rsidRDefault="00F51F45"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ARZU KAPROL</w:t>
                  </w:r>
                </w:p>
              </w:tc>
            </w:tr>
            <w:tr w:rsidR="0046684B" w:rsidRPr="0020003A" w14:paraId="7EB519E0" w14:textId="77777777" w:rsidTr="00CE068A">
              <w:trPr>
                <w:trHeight w:val="300"/>
              </w:trPr>
              <w:tc>
                <w:tcPr>
                  <w:tcW w:w="4536" w:type="dxa"/>
                  <w:noWrap/>
                  <w:tcMar>
                    <w:top w:w="0" w:type="dxa"/>
                    <w:left w:w="70" w:type="dxa"/>
                    <w:bottom w:w="0" w:type="dxa"/>
                    <w:right w:w="70" w:type="dxa"/>
                  </w:tcMar>
                  <w:hideMark/>
                </w:tcPr>
                <w:p w14:paraId="2A118F59" w14:textId="6B6E1ED3"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BARIŞ ÇAKMAKÇI</w:t>
                  </w:r>
                </w:p>
              </w:tc>
            </w:tr>
            <w:tr w:rsidR="0046684B" w:rsidRPr="0020003A" w14:paraId="3CBD5C21" w14:textId="77777777" w:rsidTr="00CE068A">
              <w:trPr>
                <w:trHeight w:val="300"/>
              </w:trPr>
              <w:tc>
                <w:tcPr>
                  <w:tcW w:w="4536" w:type="dxa"/>
                  <w:noWrap/>
                  <w:tcMar>
                    <w:top w:w="0" w:type="dxa"/>
                    <w:left w:w="70" w:type="dxa"/>
                    <w:bottom w:w="0" w:type="dxa"/>
                    <w:right w:w="70" w:type="dxa"/>
                  </w:tcMar>
                  <w:hideMark/>
                </w:tcPr>
                <w:p w14:paraId="79DA358C" w14:textId="77777777"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BAŞAK FRANSEZ</w:t>
                  </w:r>
                </w:p>
                <w:p w14:paraId="04AEB0B2" w14:textId="7FC3009F" w:rsidR="00F51F45" w:rsidRPr="0020003A" w:rsidRDefault="00F51F45"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BELMA ÖZDEMİR</w:t>
                  </w:r>
                </w:p>
              </w:tc>
            </w:tr>
            <w:tr w:rsidR="0046684B" w:rsidRPr="0020003A" w14:paraId="35813BA6" w14:textId="77777777" w:rsidTr="00CE068A">
              <w:trPr>
                <w:trHeight w:val="300"/>
              </w:trPr>
              <w:tc>
                <w:tcPr>
                  <w:tcW w:w="4536" w:type="dxa"/>
                  <w:noWrap/>
                  <w:tcMar>
                    <w:top w:w="0" w:type="dxa"/>
                    <w:left w:w="70" w:type="dxa"/>
                    <w:bottom w:w="0" w:type="dxa"/>
                    <w:right w:w="70" w:type="dxa"/>
                  </w:tcMar>
                  <w:hideMark/>
                </w:tcPr>
                <w:p w14:paraId="4784320F" w14:textId="2DF73221"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BENGİ ELMASTAŞ</w:t>
                  </w:r>
                </w:p>
              </w:tc>
            </w:tr>
            <w:tr w:rsidR="0046684B" w:rsidRPr="0020003A" w14:paraId="7D27D320" w14:textId="77777777" w:rsidTr="00CE068A">
              <w:trPr>
                <w:trHeight w:val="300"/>
              </w:trPr>
              <w:tc>
                <w:tcPr>
                  <w:tcW w:w="4536" w:type="dxa"/>
                  <w:noWrap/>
                  <w:tcMar>
                    <w:top w:w="0" w:type="dxa"/>
                    <w:left w:w="70" w:type="dxa"/>
                    <w:bottom w:w="0" w:type="dxa"/>
                    <w:right w:w="70" w:type="dxa"/>
                  </w:tcMar>
                  <w:hideMark/>
                </w:tcPr>
                <w:p w14:paraId="39DA0CBF" w14:textId="78F0E141"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BENNU GEREDE</w:t>
                  </w:r>
                </w:p>
              </w:tc>
            </w:tr>
            <w:tr w:rsidR="0046684B" w:rsidRPr="0020003A" w14:paraId="2B1934A0" w14:textId="77777777" w:rsidTr="00CE068A">
              <w:trPr>
                <w:trHeight w:val="300"/>
              </w:trPr>
              <w:tc>
                <w:tcPr>
                  <w:tcW w:w="4536" w:type="dxa"/>
                  <w:noWrap/>
                  <w:tcMar>
                    <w:top w:w="0" w:type="dxa"/>
                    <w:left w:w="70" w:type="dxa"/>
                    <w:bottom w:w="0" w:type="dxa"/>
                    <w:right w:w="70" w:type="dxa"/>
                  </w:tcMar>
                  <w:hideMark/>
                </w:tcPr>
                <w:p w14:paraId="7BDB675C" w14:textId="7C5E79CF"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BERTAN YENİÇERİ</w:t>
                  </w:r>
                </w:p>
              </w:tc>
            </w:tr>
            <w:tr w:rsidR="0046684B" w:rsidRPr="0020003A" w14:paraId="2BDBDE5F" w14:textId="77777777" w:rsidTr="00CE068A">
              <w:trPr>
                <w:trHeight w:val="300"/>
              </w:trPr>
              <w:tc>
                <w:tcPr>
                  <w:tcW w:w="4536" w:type="dxa"/>
                  <w:noWrap/>
                  <w:tcMar>
                    <w:top w:w="0" w:type="dxa"/>
                    <w:left w:w="70" w:type="dxa"/>
                    <w:bottom w:w="0" w:type="dxa"/>
                    <w:right w:w="70" w:type="dxa"/>
                  </w:tcMar>
                  <w:hideMark/>
                </w:tcPr>
                <w:p w14:paraId="0104AFE0" w14:textId="2D184D3C"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lastRenderedPageBreak/>
                    <w:t>BURAK SERTBAŞ</w:t>
                  </w:r>
                </w:p>
              </w:tc>
            </w:tr>
            <w:tr w:rsidR="0046684B" w:rsidRPr="0020003A" w14:paraId="5B610107" w14:textId="77777777" w:rsidTr="00CE068A">
              <w:trPr>
                <w:trHeight w:val="300"/>
              </w:trPr>
              <w:tc>
                <w:tcPr>
                  <w:tcW w:w="4536" w:type="dxa"/>
                  <w:noWrap/>
                  <w:tcMar>
                    <w:top w:w="0" w:type="dxa"/>
                    <w:left w:w="70" w:type="dxa"/>
                    <w:bottom w:w="0" w:type="dxa"/>
                    <w:right w:w="70" w:type="dxa"/>
                  </w:tcMar>
                  <w:hideMark/>
                </w:tcPr>
                <w:p w14:paraId="2CEEAC9E" w14:textId="7B9872A2"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CEM AKYOL</w:t>
                  </w:r>
                </w:p>
              </w:tc>
            </w:tr>
            <w:tr w:rsidR="0046684B" w:rsidRPr="0020003A" w14:paraId="1AC9ED09" w14:textId="77777777" w:rsidTr="00CE068A">
              <w:trPr>
                <w:trHeight w:val="300"/>
              </w:trPr>
              <w:tc>
                <w:tcPr>
                  <w:tcW w:w="4536" w:type="dxa"/>
                  <w:noWrap/>
                  <w:tcMar>
                    <w:top w:w="0" w:type="dxa"/>
                    <w:left w:w="70" w:type="dxa"/>
                    <w:bottom w:w="0" w:type="dxa"/>
                    <w:right w:w="70" w:type="dxa"/>
                  </w:tcMar>
                  <w:hideMark/>
                </w:tcPr>
                <w:p w14:paraId="337140A6" w14:textId="259790E8"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CENGİZ ABAZOĞLU</w:t>
                  </w:r>
                </w:p>
              </w:tc>
            </w:tr>
            <w:tr w:rsidR="0046684B" w:rsidRPr="0020003A" w14:paraId="748FE20E" w14:textId="77777777" w:rsidTr="00CE068A">
              <w:trPr>
                <w:trHeight w:val="300"/>
              </w:trPr>
              <w:tc>
                <w:tcPr>
                  <w:tcW w:w="4536" w:type="dxa"/>
                  <w:noWrap/>
                  <w:tcMar>
                    <w:top w:w="0" w:type="dxa"/>
                    <w:left w:w="70" w:type="dxa"/>
                    <w:bottom w:w="0" w:type="dxa"/>
                    <w:right w:w="70" w:type="dxa"/>
                  </w:tcMar>
                  <w:hideMark/>
                </w:tcPr>
                <w:p w14:paraId="37444DCA" w14:textId="77777777"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CEYDA BALABAN</w:t>
                  </w:r>
                </w:p>
                <w:p w14:paraId="4F9725BF" w14:textId="6958C89E" w:rsidR="00F51F45" w:rsidRPr="0020003A" w:rsidRDefault="00F51F45"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ÇİĞDEM AKIN</w:t>
                  </w:r>
                </w:p>
              </w:tc>
            </w:tr>
            <w:tr w:rsidR="0046684B" w:rsidRPr="0020003A" w14:paraId="0A0B3069" w14:textId="77777777" w:rsidTr="00CE068A">
              <w:trPr>
                <w:trHeight w:val="300"/>
              </w:trPr>
              <w:tc>
                <w:tcPr>
                  <w:tcW w:w="4536" w:type="dxa"/>
                  <w:noWrap/>
                  <w:tcMar>
                    <w:top w:w="0" w:type="dxa"/>
                    <w:left w:w="70" w:type="dxa"/>
                    <w:bottom w:w="0" w:type="dxa"/>
                    <w:right w:w="70" w:type="dxa"/>
                  </w:tcMar>
                  <w:hideMark/>
                </w:tcPr>
                <w:p w14:paraId="4EE032D7" w14:textId="5E400101"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DENİZ BERDAN</w:t>
                  </w:r>
                </w:p>
              </w:tc>
            </w:tr>
            <w:tr w:rsidR="0046684B" w:rsidRPr="0020003A" w14:paraId="211A94B9" w14:textId="77777777" w:rsidTr="00CE068A">
              <w:trPr>
                <w:trHeight w:val="300"/>
              </w:trPr>
              <w:tc>
                <w:tcPr>
                  <w:tcW w:w="4536" w:type="dxa"/>
                  <w:noWrap/>
                  <w:tcMar>
                    <w:top w:w="0" w:type="dxa"/>
                    <w:left w:w="70" w:type="dxa"/>
                    <w:bottom w:w="0" w:type="dxa"/>
                    <w:right w:w="70" w:type="dxa"/>
                  </w:tcMar>
                  <w:hideMark/>
                </w:tcPr>
                <w:p w14:paraId="6A4CD880" w14:textId="613AD27A"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DENİZ MARŞAN</w:t>
                  </w:r>
                </w:p>
              </w:tc>
            </w:tr>
            <w:tr w:rsidR="0046684B" w:rsidRPr="0020003A" w14:paraId="031D0E72" w14:textId="77777777" w:rsidTr="00CE068A">
              <w:trPr>
                <w:trHeight w:val="300"/>
              </w:trPr>
              <w:tc>
                <w:tcPr>
                  <w:tcW w:w="4536" w:type="dxa"/>
                  <w:noWrap/>
                  <w:tcMar>
                    <w:top w:w="0" w:type="dxa"/>
                    <w:left w:w="70" w:type="dxa"/>
                    <w:bottom w:w="0" w:type="dxa"/>
                    <w:right w:w="70" w:type="dxa"/>
                  </w:tcMar>
                  <w:hideMark/>
                </w:tcPr>
                <w:p w14:paraId="13C8381B" w14:textId="09DA6DB6"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DİLARA GALİMANE</w:t>
                  </w:r>
                </w:p>
              </w:tc>
            </w:tr>
            <w:tr w:rsidR="0046684B" w:rsidRPr="0020003A" w14:paraId="39DEEB18" w14:textId="77777777" w:rsidTr="00CE068A">
              <w:trPr>
                <w:trHeight w:val="300"/>
              </w:trPr>
              <w:tc>
                <w:tcPr>
                  <w:tcW w:w="4536" w:type="dxa"/>
                  <w:noWrap/>
                  <w:tcMar>
                    <w:top w:w="0" w:type="dxa"/>
                    <w:left w:w="70" w:type="dxa"/>
                    <w:bottom w:w="0" w:type="dxa"/>
                    <w:right w:w="70" w:type="dxa"/>
                  </w:tcMar>
                  <w:hideMark/>
                </w:tcPr>
                <w:p w14:paraId="0CBFEC75" w14:textId="3BBCAA31"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DİLEK GÖKTAŞ</w:t>
                  </w:r>
                </w:p>
              </w:tc>
            </w:tr>
            <w:tr w:rsidR="0046684B" w:rsidRPr="0020003A" w14:paraId="3A61870A" w14:textId="77777777" w:rsidTr="00CE068A">
              <w:trPr>
                <w:trHeight w:val="300"/>
              </w:trPr>
              <w:tc>
                <w:tcPr>
                  <w:tcW w:w="4536" w:type="dxa"/>
                  <w:noWrap/>
                  <w:tcMar>
                    <w:top w:w="0" w:type="dxa"/>
                    <w:left w:w="70" w:type="dxa"/>
                    <w:bottom w:w="0" w:type="dxa"/>
                    <w:right w:w="70" w:type="dxa"/>
                  </w:tcMar>
                  <w:hideMark/>
                </w:tcPr>
                <w:p w14:paraId="37EDD718" w14:textId="7459AF4B"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DİLEK SÜSLÜER</w:t>
                  </w:r>
                </w:p>
              </w:tc>
            </w:tr>
            <w:tr w:rsidR="0046684B" w:rsidRPr="0020003A" w14:paraId="20B248AA" w14:textId="77777777" w:rsidTr="00CE068A">
              <w:trPr>
                <w:trHeight w:val="300"/>
              </w:trPr>
              <w:tc>
                <w:tcPr>
                  <w:tcW w:w="4536" w:type="dxa"/>
                  <w:noWrap/>
                  <w:tcMar>
                    <w:top w:w="0" w:type="dxa"/>
                    <w:left w:w="70" w:type="dxa"/>
                    <w:bottom w:w="0" w:type="dxa"/>
                    <w:right w:w="70" w:type="dxa"/>
                  </w:tcMar>
                  <w:hideMark/>
                </w:tcPr>
                <w:p w14:paraId="4A8663DF" w14:textId="2E2A3701"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ECE GÖZEN AKIN</w:t>
                  </w:r>
                </w:p>
              </w:tc>
            </w:tr>
            <w:tr w:rsidR="0046684B" w:rsidRPr="0020003A" w14:paraId="2AA43858" w14:textId="77777777" w:rsidTr="00CE068A">
              <w:trPr>
                <w:trHeight w:val="300"/>
              </w:trPr>
              <w:tc>
                <w:tcPr>
                  <w:tcW w:w="4536" w:type="dxa"/>
                  <w:noWrap/>
                  <w:tcMar>
                    <w:top w:w="0" w:type="dxa"/>
                    <w:left w:w="70" w:type="dxa"/>
                    <w:bottom w:w="0" w:type="dxa"/>
                    <w:right w:w="70" w:type="dxa"/>
                  </w:tcMar>
                  <w:hideMark/>
                </w:tcPr>
                <w:p w14:paraId="729A75C0" w14:textId="4ED2F3F8"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EGE KABASAKAL</w:t>
                  </w:r>
                </w:p>
              </w:tc>
            </w:tr>
            <w:tr w:rsidR="0046684B" w:rsidRPr="0020003A" w14:paraId="4D9BBDC6" w14:textId="77777777" w:rsidTr="00CE068A">
              <w:trPr>
                <w:trHeight w:val="300"/>
              </w:trPr>
              <w:tc>
                <w:tcPr>
                  <w:tcW w:w="4536" w:type="dxa"/>
                  <w:noWrap/>
                  <w:tcMar>
                    <w:top w:w="0" w:type="dxa"/>
                    <w:left w:w="70" w:type="dxa"/>
                    <w:bottom w:w="0" w:type="dxa"/>
                    <w:right w:w="70" w:type="dxa"/>
                  </w:tcMar>
                  <w:hideMark/>
                </w:tcPr>
                <w:p w14:paraId="79124987" w14:textId="56AA666F"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EKREM ÖZTECİR</w:t>
                  </w:r>
                </w:p>
              </w:tc>
            </w:tr>
            <w:tr w:rsidR="0046684B" w:rsidRPr="0020003A" w14:paraId="35001AB0" w14:textId="77777777" w:rsidTr="00CE068A">
              <w:trPr>
                <w:trHeight w:val="300"/>
              </w:trPr>
              <w:tc>
                <w:tcPr>
                  <w:tcW w:w="4536" w:type="dxa"/>
                  <w:noWrap/>
                  <w:tcMar>
                    <w:top w:w="0" w:type="dxa"/>
                    <w:left w:w="70" w:type="dxa"/>
                    <w:bottom w:w="0" w:type="dxa"/>
                    <w:right w:w="70" w:type="dxa"/>
                  </w:tcMar>
                  <w:hideMark/>
                </w:tcPr>
                <w:p w14:paraId="6ACC26F9" w14:textId="4BBBB73A"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ELİF CIĞIZOĞLU</w:t>
                  </w:r>
                </w:p>
              </w:tc>
            </w:tr>
            <w:tr w:rsidR="0046684B" w:rsidRPr="0020003A" w14:paraId="6218381A" w14:textId="77777777" w:rsidTr="00CE068A">
              <w:trPr>
                <w:trHeight w:val="300"/>
              </w:trPr>
              <w:tc>
                <w:tcPr>
                  <w:tcW w:w="4536" w:type="dxa"/>
                  <w:noWrap/>
                  <w:tcMar>
                    <w:top w:w="0" w:type="dxa"/>
                    <w:left w:w="70" w:type="dxa"/>
                    <w:bottom w:w="0" w:type="dxa"/>
                    <w:right w:w="70" w:type="dxa"/>
                  </w:tcMar>
                  <w:hideMark/>
                </w:tcPr>
                <w:p w14:paraId="600CB212" w14:textId="3A0AECAC"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ELVAN ÜNLÜTÜRK</w:t>
                  </w:r>
                </w:p>
              </w:tc>
            </w:tr>
            <w:tr w:rsidR="0046684B" w:rsidRPr="0020003A" w14:paraId="1AAF5F86" w14:textId="77777777" w:rsidTr="00CE068A">
              <w:trPr>
                <w:trHeight w:val="300"/>
              </w:trPr>
              <w:tc>
                <w:tcPr>
                  <w:tcW w:w="4536" w:type="dxa"/>
                  <w:noWrap/>
                  <w:tcMar>
                    <w:top w:w="0" w:type="dxa"/>
                    <w:left w:w="70" w:type="dxa"/>
                    <w:bottom w:w="0" w:type="dxa"/>
                    <w:right w:w="70" w:type="dxa"/>
                  </w:tcMar>
                  <w:hideMark/>
                </w:tcPr>
                <w:p w14:paraId="562D15EF" w14:textId="678BD209"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EMİN EMRAH YERCE</w:t>
                  </w:r>
                </w:p>
              </w:tc>
            </w:tr>
            <w:tr w:rsidR="0046684B" w:rsidRPr="0020003A" w14:paraId="210D1461" w14:textId="77777777" w:rsidTr="00CE068A">
              <w:trPr>
                <w:trHeight w:val="300"/>
              </w:trPr>
              <w:tc>
                <w:tcPr>
                  <w:tcW w:w="4536" w:type="dxa"/>
                  <w:noWrap/>
                  <w:tcMar>
                    <w:top w:w="0" w:type="dxa"/>
                    <w:left w:w="70" w:type="dxa"/>
                    <w:bottom w:w="0" w:type="dxa"/>
                    <w:right w:w="70" w:type="dxa"/>
                  </w:tcMar>
                  <w:hideMark/>
                </w:tcPr>
                <w:p w14:paraId="54F04828" w14:textId="3FFF2872"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EMRE ERDEMOĞLU</w:t>
                  </w:r>
                </w:p>
              </w:tc>
            </w:tr>
            <w:tr w:rsidR="0046684B" w:rsidRPr="0020003A" w14:paraId="07A16B46" w14:textId="77777777" w:rsidTr="00CE068A">
              <w:trPr>
                <w:trHeight w:val="300"/>
              </w:trPr>
              <w:tc>
                <w:tcPr>
                  <w:tcW w:w="4536" w:type="dxa"/>
                  <w:noWrap/>
                  <w:tcMar>
                    <w:top w:w="0" w:type="dxa"/>
                    <w:left w:w="70" w:type="dxa"/>
                    <w:bottom w:w="0" w:type="dxa"/>
                    <w:right w:w="70" w:type="dxa"/>
                  </w:tcMar>
                  <w:hideMark/>
                </w:tcPr>
                <w:p w14:paraId="0DD38BA8" w14:textId="603D340A"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EMRE KIZILGÜNEŞLER</w:t>
                  </w:r>
                </w:p>
              </w:tc>
            </w:tr>
            <w:tr w:rsidR="0046684B" w:rsidRPr="0020003A" w14:paraId="643874C7" w14:textId="77777777" w:rsidTr="00CE068A">
              <w:trPr>
                <w:trHeight w:val="300"/>
              </w:trPr>
              <w:tc>
                <w:tcPr>
                  <w:tcW w:w="4536" w:type="dxa"/>
                  <w:noWrap/>
                  <w:tcMar>
                    <w:top w:w="0" w:type="dxa"/>
                    <w:left w:w="70" w:type="dxa"/>
                    <w:bottom w:w="0" w:type="dxa"/>
                    <w:right w:w="70" w:type="dxa"/>
                  </w:tcMar>
                  <w:hideMark/>
                </w:tcPr>
                <w:p w14:paraId="569D1B98" w14:textId="1EEE3ABF"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ERDAL GÜVEÇ</w:t>
                  </w:r>
                </w:p>
              </w:tc>
            </w:tr>
            <w:tr w:rsidR="0046684B" w:rsidRPr="0020003A" w14:paraId="3A64AAC3" w14:textId="77777777" w:rsidTr="00CE068A">
              <w:trPr>
                <w:trHeight w:val="300"/>
              </w:trPr>
              <w:tc>
                <w:tcPr>
                  <w:tcW w:w="4536" w:type="dxa"/>
                  <w:noWrap/>
                  <w:tcMar>
                    <w:top w:w="0" w:type="dxa"/>
                    <w:left w:w="70" w:type="dxa"/>
                    <w:bottom w:w="0" w:type="dxa"/>
                    <w:right w:w="70" w:type="dxa"/>
                  </w:tcMar>
                  <w:hideMark/>
                </w:tcPr>
                <w:p w14:paraId="64E4D8F9" w14:textId="10140C17"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ERİN KARAKOYUNLU</w:t>
                  </w:r>
                </w:p>
              </w:tc>
            </w:tr>
            <w:tr w:rsidR="0046684B" w:rsidRPr="0020003A" w14:paraId="3A72D431" w14:textId="77777777" w:rsidTr="00CE068A">
              <w:trPr>
                <w:trHeight w:val="300"/>
              </w:trPr>
              <w:tc>
                <w:tcPr>
                  <w:tcW w:w="4536" w:type="dxa"/>
                  <w:noWrap/>
                  <w:tcMar>
                    <w:top w:w="0" w:type="dxa"/>
                    <w:left w:w="70" w:type="dxa"/>
                    <w:bottom w:w="0" w:type="dxa"/>
                    <w:right w:w="70" w:type="dxa"/>
                  </w:tcMar>
                  <w:hideMark/>
                </w:tcPr>
                <w:p w14:paraId="42F7E0AB" w14:textId="397A3383"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EROL ALBAYRAK</w:t>
                  </w:r>
                </w:p>
              </w:tc>
            </w:tr>
            <w:tr w:rsidR="0046684B" w:rsidRPr="0020003A" w14:paraId="46487371" w14:textId="77777777" w:rsidTr="00CE068A">
              <w:trPr>
                <w:trHeight w:val="300"/>
              </w:trPr>
              <w:tc>
                <w:tcPr>
                  <w:tcW w:w="4536" w:type="dxa"/>
                  <w:noWrap/>
                  <w:tcMar>
                    <w:top w:w="0" w:type="dxa"/>
                    <w:left w:w="70" w:type="dxa"/>
                    <w:bottom w:w="0" w:type="dxa"/>
                    <w:right w:w="70" w:type="dxa"/>
                  </w:tcMar>
                  <w:hideMark/>
                </w:tcPr>
                <w:p w14:paraId="62432DFF" w14:textId="2DA28930"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ERTAN KAYITKEN</w:t>
                  </w:r>
                </w:p>
              </w:tc>
            </w:tr>
            <w:tr w:rsidR="0046684B" w:rsidRPr="0020003A" w14:paraId="5929731F" w14:textId="77777777" w:rsidTr="00CE068A">
              <w:trPr>
                <w:trHeight w:val="300"/>
              </w:trPr>
              <w:tc>
                <w:tcPr>
                  <w:tcW w:w="4536" w:type="dxa"/>
                  <w:noWrap/>
                  <w:tcMar>
                    <w:top w:w="0" w:type="dxa"/>
                    <w:left w:w="70" w:type="dxa"/>
                    <w:bottom w:w="0" w:type="dxa"/>
                    <w:right w:w="70" w:type="dxa"/>
                  </w:tcMar>
                  <w:hideMark/>
                </w:tcPr>
                <w:p w14:paraId="64818DCA" w14:textId="719C7550"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ERTAN KAYITKEN</w:t>
                  </w:r>
                </w:p>
              </w:tc>
            </w:tr>
            <w:tr w:rsidR="0046684B" w:rsidRPr="0020003A" w14:paraId="27337110" w14:textId="77777777" w:rsidTr="00CE068A">
              <w:trPr>
                <w:trHeight w:val="300"/>
              </w:trPr>
              <w:tc>
                <w:tcPr>
                  <w:tcW w:w="4536" w:type="dxa"/>
                  <w:noWrap/>
                  <w:tcMar>
                    <w:top w:w="0" w:type="dxa"/>
                    <w:left w:w="70" w:type="dxa"/>
                    <w:bottom w:w="0" w:type="dxa"/>
                    <w:right w:w="70" w:type="dxa"/>
                  </w:tcMar>
                  <w:hideMark/>
                </w:tcPr>
                <w:p w14:paraId="60ECA45C" w14:textId="77777777"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ESİN TEKİN</w:t>
                  </w:r>
                </w:p>
                <w:p w14:paraId="7055D0AD" w14:textId="742D0D5E" w:rsidR="00F51F45" w:rsidRPr="0020003A" w:rsidRDefault="00F51F45"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ESİN ÖZYİĞİT</w:t>
                  </w:r>
                </w:p>
              </w:tc>
            </w:tr>
            <w:tr w:rsidR="0046684B" w:rsidRPr="0020003A" w14:paraId="42480672" w14:textId="77777777" w:rsidTr="00CE068A">
              <w:trPr>
                <w:trHeight w:val="300"/>
              </w:trPr>
              <w:tc>
                <w:tcPr>
                  <w:tcW w:w="4536" w:type="dxa"/>
                  <w:noWrap/>
                  <w:tcMar>
                    <w:top w:w="0" w:type="dxa"/>
                    <w:left w:w="70" w:type="dxa"/>
                    <w:bottom w:w="0" w:type="dxa"/>
                    <w:right w:w="70" w:type="dxa"/>
                  </w:tcMar>
                  <w:hideMark/>
                </w:tcPr>
                <w:p w14:paraId="7B854229" w14:textId="541DA13E"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FATİH YÖREK</w:t>
                  </w:r>
                </w:p>
              </w:tc>
            </w:tr>
            <w:tr w:rsidR="0046684B" w:rsidRPr="0020003A" w14:paraId="17991638" w14:textId="77777777" w:rsidTr="00CE068A">
              <w:trPr>
                <w:trHeight w:val="300"/>
              </w:trPr>
              <w:tc>
                <w:tcPr>
                  <w:tcW w:w="4536" w:type="dxa"/>
                  <w:noWrap/>
                  <w:tcMar>
                    <w:top w:w="0" w:type="dxa"/>
                    <w:left w:w="70" w:type="dxa"/>
                    <w:bottom w:w="0" w:type="dxa"/>
                    <w:right w:w="70" w:type="dxa"/>
                  </w:tcMar>
                  <w:hideMark/>
                </w:tcPr>
                <w:p w14:paraId="602C1E73" w14:textId="4659160D"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FULYA PEKER KUTLUR</w:t>
                  </w:r>
                </w:p>
              </w:tc>
            </w:tr>
            <w:tr w:rsidR="0046684B" w:rsidRPr="0020003A" w14:paraId="0B3C991E" w14:textId="77777777" w:rsidTr="00CE068A">
              <w:trPr>
                <w:trHeight w:val="300"/>
              </w:trPr>
              <w:tc>
                <w:tcPr>
                  <w:tcW w:w="4536" w:type="dxa"/>
                  <w:noWrap/>
                  <w:tcMar>
                    <w:top w:w="0" w:type="dxa"/>
                    <w:left w:w="70" w:type="dxa"/>
                    <w:bottom w:w="0" w:type="dxa"/>
                    <w:right w:w="70" w:type="dxa"/>
                  </w:tcMar>
                  <w:hideMark/>
                </w:tcPr>
                <w:p w14:paraId="66F62028" w14:textId="0D03679A"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GAMZE SARAÇOĞLU</w:t>
                  </w:r>
                </w:p>
              </w:tc>
            </w:tr>
            <w:tr w:rsidR="0046684B" w:rsidRPr="0020003A" w14:paraId="3540F4AF" w14:textId="77777777" w:rsidTr="00CE068A">
              <w:trPr>
                <w:trHeight w:val="300"/>
              </w:trPr>
              <w:tc>
                <w:tcPr>
                  <w:tcW w:w="4536" w:type="dxa"/>
                  <w:noWrap/>
                  <w:tcMar>
                    <w:top w:w="0" w:type="dxa"/>
                    <w:left w:w="70" w:type="dxa"/>
                    <w:bottom w:w="0" w:type="dxa"/>
                    <w:right w:w="70" w:type="dxa"/>
                  </w:tcMar>
                  <w:hideMark/>
                </w:tcPr>
                <w:p w14:paraId="2ECACDAB" w14:textId="5871A105"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GAYE SARIOĞLU</w:t>
                  </w:r>
                </w:p>
              </w:tc>
            </w:tr>
            <w:tr w:rsidR="0046684B" w:rsidRPr="0020003A" w14:paraId="15107183" w14:textId="77777777" w:rsidTr="00CE068A">
              <w:trPr>
                <w:trHeight w:val="300"/>
              </w:trPr>
              <w:tc>
                <w:tcPr>
                  <w:tcW w:w="4536" w:type="dxa"/>
                  <w:noWrap/>
                  <w:tcMar>
                    <w:top w:w="0" w:type="dxa"/>
                    <w:left w:w="70" w:type="dxa"/>
                    <w:bottom w:w="0" w:type="dxa"/>
                    <w:right w:w="70" w:type="dxa"/>
                  </w:tcMar>
                  <w:hideMark/>
                </w:tcPr>
                <w:p w14:paraId="17F7B611" w14:textId="69EF0509"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lastRenderedPageBreak/>
                    <w:t>GİRAY SEPİN</w:t>
                  </w:r>
                </w:p>
              </w:tc>
            </w:tr>
            <w:tr w:rsidR="0046684B" w:rsidRPr="0020003A" w14:paraId="3E4EFD05" w14:textId="77777777" w:rsidTr="00CE068A">
              <w:trPr>
                <w:trHeight w:val="300"/>
              </w:trPr>
              <w:tc>
                <w:tcPr>
                  <w:tcW w:w="4536" w:type="dxa"/>
                  <w:noWrap/>
                  <w:tcMar>
                    <w:top w:w="0" w:type="dxa"/>
                    <w:left w:w="70" w:type="dxa"/>
                    <w:bottom w:w="0" w:type="dxa"/>
                    <w:right w:w="70" w:type="dxa"/>
                  </w:tcMar>
                  <w:hideMark/>
                </w:tcPr>
                <w:p w14:paraId="32DF5F12" w14:textId="6B0D41FC"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GİZEM BATUR</w:t>
                  </w:r>
                </w:p>
              </w:tc>
            </w:tr>
            <w:tr w:rsidR="0046684B" w:rsidRPr="0020003A" w14:paraId="753DE5D2" w14:textId="77777777" w:rsidTr="00CE068A">
              <w:trPr>
                <w:trHeight w:val="300"/>
              </w:trPr>
              <w:tc>
                <w:tcPr>
                  <w:tcW w:w="4536" w:type="dxa"/>
                  <w:noWrap/>
                  <w:tcMar>
                    <w:top w:w="0" w:type="dxa"/>
                    <w:left w:w="70" w:type="dxa"/>
                    <w:bottom w:w="0" w:type="dxa"/>
                    <w:right w:w="70" w:type="dxa"/>
                  </w:tcMar>
                  <w:hideMark/>
                </w:tcPr>
                <w:p w14:paraId="774D8D98" w14:textId="59FD2290"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GÖKHAN TALAY</w:t>
                  </w:r>
                </w:p>
              </w:tc>
            </w:tr>
            <w:tr w:rsidR="0046684B" w:rsidRPr="0020003A" w14:paraId="2AC1C690" w14:textId="77777777" w:rsidTr="00CE068A">
              <w:trPr>
                <w:trHeight w:val="300"/>
              </w:trPr>
              <w:tc>
                <w:tcPr>
                  <w:tcW w:w="4536" w:type="dxa"/>
                  <w:noWrap/>
                  <w:tcMar>
                    <w:top w:w="0" w:type="dxa"/>
                    <w:left w:w="70" w:type="dxa"/>
                    <w:bottom w:w="0" w:type="dxa"/>
                    <w:right w:w="70" w:type="dxa"/>
                  </w:tcMar>
                  <w:hideMark/>
                </w:tcPr>
                <w:p w14:paraId="62A68ED1" w14:textId="7D8B31C3"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GÖZDE YENER</w:t>
                  </w:r>
                </w:p>
              </w:tc>
            </w:tr>
            <w:tr w:rsidR="0046684B" w:rsidRPr="0020003A" w14:paraId="6AD9DCC4" w14:textId="77777777" w:rsidTr="00CE068A">
              <w:trPr>
                <w:trHeight w:val="300"/>
              </w:trPr>
              <w:tc>
                <w:tcPr>
                  <w:tcW w:w="4536" w:type="dxa"/>
                  <w:noWrap/>
                  <w:tcMar>
                    <w:top w:w="0" w:type="dxa"/>
                    <w:left w:w="70" w:type="dxa"/>
                    <w:bottom w:w="0" w:type="dxa"/>
                    <w:right w:w="70" w:type="dxa"/>
                  </w:tcMar>
                  <w:hideMark/>
                </w:tcPr>
                <w:p w14:paraId="66EB4599" w14:textId="24514EBA"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GÜL AĞIŞ</w:t>
                  </w:r>
                </w:p>
              </w:tc>
            </w:tr>
            <w:tr w:rsidR="0046684B" w:rsidRPr="0020003A" w14:paraId="202F3355" w14:textId="77777777" w:rsidTr="00CE068A">
              <w:trPr>
                <w:trHeight w:val="300"/>
              </w:trPr>
              <w:tc>
                <w:tcPr>
                  <w:tcW w:w="4536" w:type="dxa"/>
                  <w:noWrap/>
                  <w:tcMar>
                    <w:top w:w="0" w:type="dxa"/>
                    <w:left w:w="70" w:type="dxa"/>
                    <w:bottom w:w="0" w:type="dxa"/>
                    <w:right w:w="70" w:type="dxa"/>
                  </w:tcMar>
                  <w:hideMark/>
                </w:tcPr>
                <w:p w14:paraId="42F73168" w14:textId="3B521FCC"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GÜLBERK ÖRÜN</w:t>
                  </w:r>
                </w:p>
              </w:tc>
            </w:tr>
            <w:tr w:rsidR="0046684B" w:rsidRPr="0020003A" w14:paraId="66323E45" w14:textId="77777777" w:rsidTr="00CE068A">
              <w:trPr>
                <w:trHeight w:val="300"/>
              </w:trPr>
              <w:tc>
                <w:tcPr>
                  <w:tcW w:w="4536" w:type="dxa"/>
                  <w:noWrap/>
                  <w:tcMar>
                    <w:top w:w="0" w:type="dxa"/>
                    <w:left w:w="70" w:type="dxa"/>
                    <w:bottom w:w="0" w:type="dxa"/>
                    <w:right w:w="70" w:type="dxa"/>
                  </w:tcMar>
                  <w:hideMark/>
                </w:tcPr>
                <w:p w14:paraId="4DD10178" w14:textId="42F3FDE7"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HAKAN ÖZTÜRK</w:t>
                  </w:r>
                </w:p>
              </w:tc>
            </w:tr>
            <w:tr w:rsidR="0046684B" w:rsidRPr="0020003A" w14:paraId="7DC073BF" w14:textId="77777777" w:rsidTr="00CE068A">
              <w:trPr>
                <w:trHeight w:val="300"/>
              </w:trPr>
              <w:tc>
                <w:tcPr>
                  <w:tcW w:w="4536" w:type="dxa"/>
                  <w:noWrap/>
                  <w:tcMar>
                    <w:top w:w="0" w:type="dxa"/>
                    <w:left w:w="70" w:type="dxa"/>
                    <w:bottom w:w="0" w:type="dxa"/>
                    <w:right w:w="70" w:type="dxa"/>
                  </w:tcMar>
                  <w:hideMark/>
                </w:tcPr>
                <w:p w14:paraId="308BC990" w14:textId="7F5E0DC6"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HANDE ÇOKRAK TAVİLOĞLU</w:t>
                  </w:r>
                </w:p>
              </w:tc>
            </w:tr>
            <w:tr w:rsidR="0046684B" w:rsidRPr="0020003A" w14:paraId="463F10C5" w14:textId="77777777" w:rsidTr="00CE068A">
              <w:trPr>
                <w:trHeight w:val="300"/>
              </w:trPr>
              <w:tc>
                <w:tcPr>
                  <w:tcW w:w="4536" w:type="dxa"/>
                  <w:noWrap/>
                  <w:tcMar>
                    <w:top w:w="0" w:type="dxa"/>
                    <w:left w:w="70" w:type="dxa"/>
                    <w:bottom w:w="0" w:type="dxa"/>
                    <w:right w:w="70" w:type="dxa"/>
                  </w:tcMar>
                  <w:hideMark/>
                </w:tcPr>
                <w:p w14:paraId="5B256FCE" w14:textId="6F1EE29D"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İPEK ÖRÜK</w:t>
                  </w:r>
                </w:p>
              </w:tc>
            </w:tr>
            <w:tr w:rsidR="0046684B" w:rsidRPr="0020003A" w14:paraId="6ABA9145" w14:textId="77777777" w:rsidTr="00CE068A">
              <w:trPr>
                <w:trHeight w:val="300"/>
              </w:trPr>
              <w:tc>
                <w:tcPr>
                  <w:tcW w:w="4536" w:type="dxa"/>
                  <w:noWrap/>
                  <w:tcMar>
                    <w:top w:w="0" w:type="dxa"/>
                    <w:left w:w="70" w:type="dxa"/>
                    <w:bottom w:w="0" w:type="dxa"/>
                    <w:right w:w="70" w:type="dxa"/>
                  </w:tcMar>
                  <w:hideMark/>
                </w:tcPr>
                <w:p w14:paraId="7C7334B9" w14:textId="0E280B5B"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İSMAİL ACAR</w:t>
                  </w:r>
                </w:p>
              </w:tc>
            </w:tr>
            <w:tr w:rsidR="0046684B" w:rsidRPr="0020003A" w14:paraId="1E5B86E7" w14:textId="77777777" w:rsidTr="00CE068A">
              <w:trPr>
                <w:trHeight w:val="300"/>
              </w:trPr>
              <w:tc>
                <w:tcPr>
                  <w:tcW w:w="4536" w:type="dxa"/>
                  <w:noWrap/>
                  <w:tcMar>
                    <w:top w:w="0" w:type="dxa"/>
                    <w:left w:w="70" w:type="dxa"/>
                    <w:bottom w:w="0" w:type="dxa"/>
                    <w:right w:w="70" w:type="dxa"/>
                  </w:tcMar>
                  <w:hideMark/>
                </w:tcPr>
                <w:p w14:paraId="1263EBD8" w14:textId="3F1A5989"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JEYAN GEDİK</w:t>
                  </w:r>
                </w:p>
              </w:tc>
            </w:tr>
            <w:tr w:rsidR="0046684B" w:rsidRPr="0020003A" w14:paraId="632816D8" w14:textId="77777777" w:rsidTr="00CE068A">
              <w:trPr>
                <w:trHeight w:val="300"/>
              </w:trPr>
              <w:tc>
                <w:tcPr>
                  <w:tcW w:w="4536" w:type="dxa"/>
                  <w:noWrap/>
                  <w:tcMar>
                    <w:top w:w="0" w:type="dxa"/>
                    <w:left w:w="70" w:type="dxa"/>
                    <w:bottom w:w="0" w:type="dxa"/>
                    <w:right w:w="70" w:type="dxa"/>
                  </w:tcMar>
                  <w:hideMark/>
                </w:tcPr>
                <w:p w14:paraId="3852FFB2" w14:textId="526B20B2"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KANER KIVANÇ</w:t>
                  </w:r>
                </w:p>
              </w:tc>
            </w:tr>
            <w:tr w:rsidR="0046684B" w:rsidRPr="0020003A" w14:paraId="10C36163" w14:textId="77777777" w:rsidTr="00CE068A">
              <w:trPr>
                <w:trHeight w:val="300"/>
              </w:trPr>
              <w:tc>
                <w:tcPr>
                  <w:tcW w:w="4536" w:type="dxa"/>
                  <w:noWrap/>
                  <w:tcMar>
                    <w:top w:w="0" w:type="dxa"/>
                    <w:left w:w="70" w:type="dxa"/>
                    <w:bottom w:w="0" w:type="dxa"/>
                    <w:right w:w="70" w:type="dxa"/>
                  </w:tcMar>
                  <w:hideMark/>
                </w:tcPr>
                <w:p w14:paraId="14014BBE" w14:textId="0310750E"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LARA SAYILGAN</w:t>
                  </w:r>
                </w:p>
              </w:tc>
            </w:tr>
            <w:tr w:rsidR="0046684B" w:rsidRPr="0020003A" w14:paraId="52FF9D22" w14:textId="77777777" w:rsidTr="00CE068A">
              <w:trPr>
                <w:trHeight w:val="300"/>
              </w:trPr>
              <w:tc>
                <w:tcPr>
                  <w:tcW w:w="4536" w:type="dxa"/>
                  <w:noWrap/>
                  <w:tcMar>
                    <w:top w:w="0" w:type="dxa"/>
                    <w:left w:w="70" w:type="dxa"/>
                    <w:bottom w:w="0" w:type="dxa"/>
                    <w:right w:w="70" w:type="dxa"/>
                  </w:tcMar>
                  <w:hideMark/>
                </w:tcPr>
                <w:p w14:paraId="327BD0A2" w14:textId="7D84430D"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LEYLA ERTUR</w:t>
                  </w:r>
                </w:p>
              </w:tc>
            </w:tr>
            <w:tr w:rsidR="0046684B" w:rsidRPr="0020003A" w14:paraId="5236B6CB" w14:textId="77777777" w:rsidTr="00CE068A">
              <w:trPr>
                <w:trHeight w:val="300"/>
              </w:trPr>
              <w:tc>
                <w:tcPr>
                  <w:tcW w:w="4536" w:type="dxa"/>
                  <w:noWrap/>
                  <w:tcMar>
                    <w:top w:w="0" w:type="dxa"/>
                    <w:left w:w="70" w:type="dxa"/>
                    <w:bottom w:w="0" w:type="dxa"/>
                    <w:right w:w="70" w:type="dxa"/>
                  </w:tcMar>
                  <w:hideMark/>
                </w:tcPr>
                <w:p w14:paraId="099B0D1A" w14:textId="605CF07D" w:rsidR="0046684B" w:rsidRPr="0020003A" w:rsidRDefault="0046684B"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MEH</w:t>
                  </w:r>
                  <w:r w:rsidR="00FD1E41" w:rsidRPr="0020003A">
                    <w:rPr>
                      <w:rFonts w:ascii="Times New Roman" w:hAnsi="Times New Roman" w:cs="Times New Roman"/>
                      <w:sz w:val="24"/>
                      <w:szCs w:val="24"/>
                    </w:rPr>
                    <w:t>M</w:t>
                  </w:r>
                  <w:r w:rsidRPr="0020003A">
                    <w:rPr>
                      <w:rFonts w:ascii="Times New Roman" w:hAnsi="Times New Roman" w:cs="Times New Roman"/>
                      <w:sz w:val="24"/>
                      <w:szCs w:val="24"/>
                    </w:rPr>
                    <w:t>ET TURGUT</w:t>
                  </w:r>
                </w:p>
                <w:p w14:paraId="144118D4"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MEHMET YILDIZTEKİN</w:t>
                  </w:r>
                </w:p>
                <w:p w14:paraId="206246E6"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MEHTAP ELAİDİ</w:t>
                  </w:r>
                </w:p>
                <w:p w14:paraId="75469CC6"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MEHTAP YILMAZ</w:t>
                  </w:r>
                </w:p>
                <w:p w14:paraId="30F9531D"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MERT TELYAS</w:t>
                  </w:r>
                </w:p>
                <w:p w14:paraId="67F64AB0" w14:textId="567845B8"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MİRAY PETRİNİ</w:t>
                  </w:r>
                </w:p>
                <w:p w14:paraId="5F178553" w14:textId="2D111BA2" w:rsidR="00A95941" w:rsidRPr="0020003A" w:rsidRDefault="00A959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MURAT AYTULUM</w:t>
                  </w:r>
                </w:p>
                <w:p w14:paraId="6E9C22E4"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MUSTAFA TUNCER</w:t>
                  </w:r>
                </w:p>
                <w:p w14:paraId="76F386AD"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NEJLA GÜVENÇ</w:t>
                  </w:r>
                </w:p>
                <w:p w14:paraId="778292CE"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NİHAT ODABAŞI</w:t>
                  </w:r>
                </w:p>
                <w:p w14:paraId="6746E1B1"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NİLGÜN HEPYALÇIN</w:t>
                  </w:r>
                </w:p>
                <w:p w14:paraId="254D430E"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NİYAZİ ERDOĞAN</w:t>
                  </w:r>
                </w:p>
                <w:p w14:paraId="20123E50"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NURAY ATALAYMAN</w:t>
                  </w:r>
                </w:p>
                <w:p w14:paraId="76ED4ED0"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NURAY UYAR</w:t>
                  </w:r>
                </w:p>
                <w:p w14:paraId="08F573E8"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OĞUZ EREL</w:t>
                  </w:r>
                </w:p>
                <w:p w14:paraId="4B6C45F3"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lastRenderedPageBreak/>
                    <w:t>ÖMER TAVİLOĞLU</w:t>
                  </w:r>
                </w:p>
                <w:p w14:paraId="13C45DBC"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ÖZGÜR MASUR</w:t>
                  </w:r>
                </w:p>
                <w:p w14:paraId="6F4CC2B2"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ÖZLEM ERKAN</w:t>
                  </w:r>
                </w:p>
                <w:p w14:paraId="6ED618DA"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ÖZLEM KAYA</w:t>
                  </w:r>
                </w:p>
                <w:p w14:paraId="26845C82"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ÖZLEM SÜER</w:t>
                  </w:r>
                </w:p>
                <w:p w14:paraId="3EDD9DB3"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RAF STESMAN</w:t>
                  </w:r>
                </w:p>
                <w:p w14:paraId="56F7B7E3"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REŞAT YALAZ</w:t>
                  </w:r>
                </w:p>
                <w:p w14:paraId="785673D3"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SABİN KARAKUŞ</w:t>
                  </w:r>
                </w:p>
                <w:p w14:paraId="27A6693A"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SEDEF ORMAN</w:t>
                  </w:r>
                </w:p>
                <w:p w14:paraId="361FAE69"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SELAHATTİN AYTEN</w:t>
                  </w:r>
                </w:p>
                <w:p w14:paraId="7872D1E6"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SELEN HEPBIÇAKÇI</w:t>
                  </w:r>
                </w:p>
                <w:p w14:paraId="67EB6A00"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SEMA AKBAY</w:t>
                  </w:r>
                </w:p>
                <w:p w14:paraId="4D4E6F2C"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SİBEL ARNA</w:t>
                  </w:r>
                </w:p>
                <w:p w14:paraId="550BB769"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SİMAY BÜLBÜL SARIPINAR</w:t>
                  </w:r>
                </w:p>
                <w:p w14:paraId="3D881B79"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SİREN ERTAN ÇARMIKLI</w:t>
                  </w:r>
                </w:p>
                <w:p w14:paraId="2992D31D"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SÜMBÜL ÇELEBİ</w:t>
                  </w:r>
                </w:p>
                <w:p w14:paraId="00B9D76E"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ŞEVKET SERKAN UYSAL</w:t>
                  </w:r>
                </w:p>
                <w:p w14:paraId="748A4CE8"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TURAN GÖKSAN</w:t>
                  </w:r>
                </w:p>
                <w:p w14:paraId="78B55817"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TUVANA BÜYÜKÇINAR</w:t>
                  </w:r>
                </w:p>
                <w:p w14:paraId="600160D1"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YAPRAK ARAS ŞAHİNBAŞ</w:t>
                  </w:r>
                </w:p>
                <w:p w14:paraId="2FEC1282" w14:textId="77777777" w:rsidR="00FD1E41" w:rsidRPr="0020003A" w:rsidRDefault="00FD1E41" w:rsidP="00FD1E41">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YILDIRIM MAYRUK</w:t>
                  </w:r>
                </w:p>
                <w:p w14:paraId="2BFE34A7" w14:textId="6882C7F2" w:rsidR="00FD1E41" w:rsidRPr="0020003A" w:rsidRDefault="00FD1E41" w:rsidP="0046684B">
                  <w:pPr>
                    <w:spacing w:line="240" w:lineRule="auto"/>
                    <w:jc w:val="both"/>
                    <w:rPr>
                      <w:rFonts w:ascii="Times New Roman" w:hAnsi="Times New Roman" w:cs="Times New Roman"/>
                      <w:sz w:val="24"/>
                      <w:szCs w:val="24"/>
                    </w:rPr>
                  </w:pPr>
                  <w:r w:rsidRPr="0020003A">
                    <w:rPr>
                      <w:rFonts w:ascii="Times New Roman" w:hAnsi="Times New Roman" w:cs="Times New Roman"/>
                      <w:sz w:val="24"/>
                      <w:szCs w:val="24"/>
                    </w:rPr>
                    <w:t>ZEYNEP ACAR</w:t>
                  </w:r>
                </w:p>
              </w:tc>
            </w:tr>
          </w:tbl>
          <w:p w14:paraId="03850B02" w14:textId="706E8B5B"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lastRenderedPageBreak/>
              <w:t xml:space="preserve">Jüri Özel Sunumu, Defile ve Ödül Töreni </w:t>
            </w:r>
          </w:p>
          <w:p w14:paraId="2203F756" w14:textId="440C913B" w:rsidR="00C8676B" w:rsidRPr="0020003A" w:rsidRDefault="0033705D"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2023 yılının </w:t>
            </w:r>
            <w:proofErr w:type="gramStart"/>
            <w:r w:rsidRPr="0020003A">
              <w:rPr>
                <w:rFonts w:ascii="Times New Roman" w:eastAsia="Times New Roman" w:hAnsi="Times New Roman" w:cs="Times New Roman"/>
                <w:sz w:val="24"/>
                <w:szCs w:val="24"/>
              </w:rPr>
              <w:t>Mayıs</w:t>
            </w:r>
            <w:proofErr w:type="gramEnd"/>
            <w:r w:rsidRPr="0020003A">
              <w:rPr>
                <w:rFonts w:ascii="Times New Roman" w:eastAsia="Times New Roman" w:hAnsi="Times New Roman" w:cs="Times New Roman"/>
                <w:sz w:val="24"/>
                <w:szCs w:val="24"/>
              </w:rPr>
              <w:t xml:space="preserve"> ayı içerisinde</w:t>
            </w:r>
            <w:r w:rsidR="008C35E6" w:rsidRPr="0020003A">
              <w:rPr>
                <w:rFonts w:ascii="Times New Roman" w:eastAsia="Times New Roman" w:hAnsi="Times New Roman" w:cs="Times New Roman"/>
                <w:sz w:val="24"/>
                <w:szCs w:val="24"/>
              </w:rPr>
              <w:t xml:space="preserve"> yapılması planlanan jüri özel sunumunda, 10 finalistin belirlenen temaya göre hazırladıkları 4 hazır giyim kıyafetten oluş</w:t>
            </w:r>
            <w:r w:rsidR="00C8676B" w:rsidRPr="0020003A">
              <w:rPr>
                <w:rFonts w:ascii="Times New Roman" w:eastAsia="Times New Roman" w:hAnsi="Times New Roman" w:cs="Times New Roman"/>
                <w:sz w:val="24"/>
                <w:szCs w:val="24"/>
              </w:rPr>
              <w:t>an koleksiyonları sunulacaktır.</w:t>
            </w:r>
          </w:p>
          <w:p w14:paraId="0D346D25" w14:textId="77777777" w:rsidR="00C8676B"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Bu sunumun sonunda jüri üyeleri tarafından yapılan değerlendirme sonucunda ilk üç dereceye gire</w:t>
            </w:r>
            <w:r w:rsidR="00C8676B" w:rsidRPr="0020003A">
              <w:rPr>
                <w:rFonts w:ascii="Times New Roman" w:eastAsia="Times New Roman" w:hAnsi="Times New Roman" w:cs="Times New Roman"/>
                <w:sz w:val="24"/>
                <w:szCs w:val="24"/>
              </w:rPr>
              <w:t>n tasarımcılar belirlenecektir.</w:t>
            </w:r>
          </w:p>
          <w:p w14:paraId="2F4BE22F" w14:textId="77777777" w:rsidR="00C8676B"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lastRenderedPageBreak/>
              <w:t>Yine aynı gün düzenlenecek defile ile belirlenen 10 finalistin koleksiyonları basın mensuplarının yanı sıra, iş ve moda dünyasının önde gelen isimlerinden oluşan seçkin bi</w:t>
            </w:r>
            <w:r w:rsidR="00C8676B" w:rsidRPr="0020003A">
              <w:rPr>
                <w:rFonts w:ascii="Times New Roman" w:eastAsia="Times New Roman" w:hAnsi="Times New Roman" w:cs="Times New Roman"/>
                <w:sz w:val="24"/>
                <w:szCs w:val="24"/>
              </w:rPr>
              <w:t>r davetli grubuna sunulacaktır.</w:t>
            </w:r>
          </w:p>
          <w:p w14:paraId="17C35D0D" w14:textId="045DE4E8" w:rsidR="00E802B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Defile sonrasında dereceye giren finalistlere ödülleri, düzenlenecek bir törenle verilecektir.</w:t>
            </w:r>
            <w:r w:rsidRPr="0020003A">
              <w:rPr>
                <w:rFonts w:ascii="Times New Roman" w:eastAsia="Times New Roman" w:hAnsi="Times New Roman" w:cs="Times New Roman"/>
                <w:sz w:val="24"/>
                <w:szCs w:val="24"/>
              </w:rPr>
              <w:br/>
            </w:r>
            <w:r w:rsidRPr="0020003A">
              <w:rPr>
                <w:rFonts w:ascii="Times New Roman" w:eastAsia="Times New Roman" w:hAnsi="Times New Roman" w:cs="Times New Roman"/>
                <w:sz w:val="24"/>
                <w:szCs w:val="24"/>
              </w:rPr>
              <w:br/>
              <w:t xml:space="preserve">(Jüri özel sunumu ile defile/ödül töreni tarihleri </w:t>
            </w:r>
            <w:r w:rsidR="00D91D37" w:rsidRPr="0020003A">
              <w:rPr>
                <w:rFonts w:ascii="Times New Roman" w:eastAsia="Times New Roman" w:hAnsi="Times New Roman" w:cs="Times New Roman"/>
                <w:sz w:val="24"/>
                <w:szCs w:val="24"/>
              </w:rPr>
              <w:t xml:space="preserve">Ege </w:t>
            </w:r>
            <w:proofErr w:type="spellStart"/>
            <w:r w:rsidR="00D91D37" w:rsidRPr="0020003A">
              <w:rPr>
                <w:rFonts w:ascii="Times New Roman" w:eastAsia="Times New Roman" w:hAnsi="Times New Roman" w:cs="Times New Roman"/>
                <w:sz w:val="24"/>
                <w:szCs w:val="24"/>
              </w:rPr>
              <w:t>Hazırgiyim</w:t>
            </w:r>
            <w:proofErr w:type="spellEnd"/>
            <w:r w:rsidR="00D91D37" w:rsidRPr="0020003A">
              <w:rPr>
                <w:rFonts w:ascii="Times New Roman" w:eastAsia="Times New Roman" w:hAnsi="Times New Roman" w:cs="Times New Roman"/>
                <w:sz w:val="24"/>
                <w:szCs w:val="24"/>
              </w:rPr>
              <w:t xml:space="preserve"> ve Konfeksiyon İhracatçı Birlikleri </w:t>
            </w:r>
            <w:r w:rsidRPr="0020003A">
              <w:rPr>
                <w:rFonts w:ascii="Times New Roman" w:eastAsia="Times New Roman" w:hAnsi="Times New Roman" w:cs="Times New Roman"/>
                <w:sz w:val="24"/>
                <w:szCs w:val="24"/>
              </w:rPr>
              <w:t>tarafından değiştirilebilir.)</w:t>
            </w:r>
          </w:p>
          <w:p w14:paraId="29CD3E68" w14:textId="5F388E99"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b/>
                <w:bCs/>
                <w:sz w:val="24"/>
                <w:szCs w:val="24"/>
              </w:rPr>
              <w:t>ÖDÜLLER</w:t>
            </w:r>
            <w:r w:rsidRPr="0020003A">
              <w:rPr>
                <w:rFonts w:ascii="Times New Roman" w:eastAsia="Times New Roman" w:hAnsi="Times New Roman" w:cs="Times New Roman"/>
                <w:sz w:val="24"/>
                <w:szCs w:val="24"/>
              </w:rPr>
              <w:t xml:space="preserve"> </w:t>
            </w:r>
          </w:p>
          <w:p w14:paraId="41DFF6F8" w14:textId="7B9C8FD6" w:rsidR="00C8676B" w:rsidRPr="0020003A" w:rsidRDefault="006B2BB4"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Birincilik Ödülü </w:t>
            </w:r>
            <w:r w:rsidR="00FD1E41" w:rsidRPr="0020003A">
              <w:rPr>
                <w:rFonts w:ascii="Times New Roman" w:eastAsia="Times New Roman" w:hAnsi="Times New Roman" w:cs="Times New Roman"/>
                <w:sz w:val="24"/>
                <w:szCs w:val="24"/>
              </w:rPr>
              <w:t>100</w:t>
            </w:r>
            <w:r w:rsidR="00C8676B" w:rsidRPr="0020003A">
              <w:rPr>
                <w:rFonts w:ascii="Times New Roman" w:eastAsia="Times New Roman" w:hAnsi="Times New Roman" w:cs="Times New Roman"/>
                <w:sz w:val="24"/>
                <w:szCs w:val="24"/>
              </w:rPr>
              <w:t>.000 TL</w:t>
            </w:r>
          </w:p>
          <w:p w14:paraId="4812641B" w14:textId="75C8F23E" w:rsidR="00C8676B" w:rsidRPr="0020003A" w:rsidRDefault="00C8676B"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İkincilik Ödülü </w:t>
            </w:r>
            <w:r w:rsidR="00EA2B9D" w:rsidRPr="0020003A">
              <w:rPr>
                <w:rFonts w:ascii="Times New Roman" w:eastAsia="Times New Roman" w:hAnsi="Times New Roman" w:cs="Times New Roman"/>
                <w:sz w:val="24"/>
                <w:szCs w:val="24"/>
              </w:rPr>
              <w:t>75</w:t>
            </w:r>
            <w:r w:rsidRPr="0020003A">
              <w:rPr>
                <w:rFonts w:ascii="Times New Roman" w:eastAsia="Times New Roman" w:hAnsi="Times New Roman" w:cs="Times New Roman"/>
                <w:sz w:val="24"/>
                <w:szCs w:val="24"/>
              </w:rPr>
              <w:t>.000 TL</w:t>
            </w:r>
          </w:p>
          <w:p w14:paraId="04973BC0" w14:textId="7E2A3E20"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Üçüncülük Ödülü </w:t>
            </w:r>
            <w:r w:rsidR="00EA2B9D" w:rsidRPr="0020003A">
              <w:rPr>
                <w:rFonts w:ascii="Times New Roman" w:eastAsia="Times New Roman" w:hAnsi="Times New Roman" w:cs="Times New Roman"/>
                <w:sz w:val="24"/>
                <w:szCs w:val="24"/>
              </w:rPr>
              <w:t>50</w:t>
            </w:r>
            <w:r w:rsidRPr="0020003A">
              <w:rPr>
                <w:rFonts w:ascii="Times New Roman" w:eastAsia="Times New Roman" w:hAnsi="Times New Roman" w:cs="Times New Roman"/>
                <w:sz w:val="24"/>
                <w:szCs w:val="24"/>
              </w:rPr>
              <w:t xml:space="preserve">.000 TL. </w:t>
            </w:r>
          </w:p>
          <w:p w14:paraId="38DBE35B" w14:textId="2DD46709" w:rsidR="008C35E6" w:rsidRPr="0020003A" w:rsidRDefault="008C35E6"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Ege İhracatçı Birlikleri'nin "</w:t>
            </w:r>
            <w:r w:rsidR="004F35F1" w:rsidRPr="0020003A">
              <w:rPr>
                <w:rFonts w:ascii="Times New Roman" w:eastAsia="Times New Roman" w:hAnsi="Times New Roman" w:cs="Times New Roman"/>
                <w:sz w:val="24"/>
                <w:szCs w:val="24"/>
              </w:rPr>
              <w:t>5973 Sayılı İhracat Destekleri Hakkında Karar</w:t>
            </w:r>
            <w:r w:rsidRPr="0020003A">
              <w:rPr>
                <w:rFonts w:ascii="Times New Roman" w:eastAsia="Times New Roman" w:hAnsi="Times New Roman" w:cs="Times New Roman"/>
                <w:sz w:val="24"/>
                <w:szCs w:val="24"/>
              </w:rPr>
              <w:t xml:space="preserve">" çerçevesinde </w:t>
            </w:r>
            <w:r w:rsidR="00F47474" w:rsidRPr="0020003A">
              <w:rPr>
                <w:rFonts w:ascii="Times New Roman" w:eastAsia="Times New Roman" w:hAnsi="Times New Roman" w:cs="Times New Roman"/>
                <w:sz w:val="24"/>
                <w:szCs w:val="24"/>
              </w:rPr>
              <w:t xml:space="preserve">Ticaret </w:t>
            </w:r>
            <w:r w:rsidRPr="0020003A">
              <w:rPr>
                <w:rFonts w:ascii="Times New Roman" w:eastAsia="Times New Roman" w:hAnsi="Times New Roman" w:cs="Times New Roman"/>
                <w:sz w:val="24"/>
                <w:szCs w:val="24"/>
              </w:rPr>
              <w:t xml:space="preserve">Bakanlığı'na sunacağı projenin onaylanması durumunda, dereceye giren yarışmacılara yine </w:t>
            </w:r>
            <w:r w:rsidR="00F47474" w:rsidRPr="0020003A">
              <w:rPr>
                <w:rFonts w:ascii="Times New Roman" w:eastAsia="Times New Roman" w:hAnsi="Times New Roman" w:cs="Times New Roman"/>
                <w:sz w:val="24"/>
                <w:szCs w:val="24"/>
              </w:rPr>
              <w:t xml:space="preserve">Ticaret </w:t>
            </w:r>
            <w:r w:rsidRPr="0020003A">
              <w:rPr>
                <w:rFonts w:ascii="Times New Roman" w:eastAsia="Times New Roman" w:hAnsi="Times New Roman" w:cs="Times New Roman"/>
                <w:sz w:val="24"/>
                <w:szCs w:val="24"/>
              </w:rPr>
              <w:t>Bakanlığı tarafından belirlenen kişi sayısı doğrultusunda yurt dışında eğitim hakkı verilebilecektir. Yurtdışı eğitim desteğinin sağlanması Ege Hazır</w:t>
            </w:r>
            <w:r w:rsidR="00EE778C" w:rsidRPr="0020003A">
              <w:rPr>
                <w:rFonts w:ascii="Times New Roman" w:eastAsia="Times New Roman" w:hAnsi="Times New Roman" w:cs="Times New Roman"/>
                <w:sz w:val="24"/>
                <w:szCs w:val="24"/>
              </w:rPr>
              <w:t xml:space="preserve"> G</w:t>
            </w:r>
            <w:r w:rsidRPr="0020003A">
              <w:rPr>
                <w:rFonts w:ascii="Times New Roman" w:eastAsia="Times New Roman" w:hAnsi="Times New Roman" w:cs="Times New Roman"/>
                <w:sz w:val="24"/>
                <w:szCs w:val="24"/>
              </w:rPr>
              <w:t xml:space="preserve">iyim ve Konfeksiyon İhracatçıları Birliği Yönetim Kurulu’nun uygun görüşü ve </w:t>
            </w:r>
            <w:r w:rsidR="00F47474" w:rsidRPr="0020003A">
              <w:rPr>
                <w:rFonts w:ascii="Times New Roman" w:eastAsia="Times New Roman" w:hAnsi="Times New Roman" w:cs="Times New Roman"/>
                <w:sz w:val="24"/>
                <w:szCs w:val="24"/>
              </w:rPr>
              <w:t xml:space="preserve">Ticaret </w:t>
            </w:r>
            <w:r w:rsidRPr="0020003A">
              <w:rPr>
                <w:rFonts w:ascii="Times New Roman" w:eastAsia="Times New Roman" w:hAnsi="Times New Roman" w:cs="Times New Roman"/>
                <w:sz w:val="24"/>
                <w:szCs w:val="24"/>
              </w:rPr>
              <w:t>Bakanlığı’nın</w:t>
            </w:r>
            <w:r w:rsidR="00897A4C"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onayına tabidir.</w:t>
            </w:r>
            <w:r w:rsidR="006B2BB4" w:rsidRPr="0020003A">
              <w:rPr>
                <w:rFonts w:ascii="Times New Roman" w:eastAsia="Times New Roman" w:hAnsi="Times New Roman" w:cs="Times New Roman"/>
                <w:sz w:val="24"/>
                <w:szCs w:val="24"/>
              </w:rPr>
              <w:t xml:space="preserve"> </w:t>
            </w:r>
            <w:r w:rsidR="003D4C26" w:rsidRPr="0020003A">
              <w:rPr>
                <w:rFonts w:ascii="Times New Roman" w:eastAsia="Times New Roman" w:hAnsi="Times New Roman" w:cs="Times New Roman"/>
                <w:sz w:val="24"/>
                <w:szCs w:val="24"/>
              </w:rPr>
              <w:t>Birlik, bu eğitim hakkını, dereceye giren yarışmacılardan kaçına ve hangi şekilde kullandıracağı konusunda nihai takdir yetkisine sahiptir.</w:t>
            </w:r>
          </w:p>
          <w:p w14:paraId="36D9957F" w14:textId="12718953" w:rsidR="00ED72E4" w:rsidRPr="0020003A" w:rsidRDefault="006B2BB4"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Yurtdışında eğitim ödülünü kazan</w:t>
            </w:r>
            <w:r w:rsidR="006D1EEF" w:rsidRPr="0020003A">
              <w:rPr>
                <w:rFonts w:ascii="Times New Roman" w:eastAsia="Times New Roman" w:hAnsi="Times New Roman" w:cs="Times New Roman"/>
                <w:sz w:val="24"/>
                <w:szCs w:val="24"/>
              </w:rPr>
              <w:t>ması muhtemel</w:t>
            </w:r>
            <w:r w:rsidRPr="0020003A">
              <w:rPr>
                <w:rFonts w:ascii="Times New Roman" w:eastAsia="Times New Roman" w:hAnsi="Times New Roman" w:cs="Times New Roman"/>
                <w:sz w:val="24"/>
                <w:szCs w:val="24"/>
              </w:rPr>
              <w:t xml:space="preserve"> yarışmacı</w:t>
            </w:r>
            <w:r w:rsidR="007100FB" w:rsidRPr="0020003A">
              <w:rPr>
                <w:rFonts w:ascii="Times New Roman" w:eastAsia="Times New Roman" w:hAnsi="Times New Roman" w:cs="Times New Roman"/>
                <w:sz w:val="24"/>
                <w:szCs w:val="24"/>
              </w:rPr>
              <w:t xml:space="preserve"> her </w:t>
            </w:r>
            <w:r w:rsidR="00EA2B9D" w:rsidRPr="0020003A">
              <w:rPr>
                <w:rFonts w:ascii="Times New Roman" w:eastAsia="Times New Roman" w:hAnsi="Times New Roman" w:cs="Times New Roman"/>
                <w:sz w:val="24"/>
                <w:szCs w:val="24"/>
              </w:rPr>
              <w:t>halükârda</w:t>
            </w:r>
            <w:r w:rsidRPr="0020003A">
              <w:rPr>
                <w:rFonts w:ascii="Times New Roman" w:eastAsia="Times New Roman" w:hAnsi="Times New Roman" w:cs="Times New Roman"/>
                <w:sz w:val="24"/>
                <w:szCs w:val="24"/>
              </w:rPr>
              <w:t xml:space="preserve">, </w:t>
            </w:r>
            <w:r w:rsidR="003F1A40" w:rsidRPr="0020003A">
              <w:rPr>
                <w:rFonts w:ascii="Times New Roman" w:eastAsia="Times New Roman" w:hAnsi="Times New Roman" w:cs="Times New Roman"/>
                <w:sz w:val="24"/>
                <w:szCs w:val="24"/>
              </w:rPr>
              <w:t>yarışmanın gerçekleştiği tarihten itibaren 2 (iki) yıl içerisinde</w:t>
            </w:r>
            <w:r w:rsidR="00F47474" w:rsidRPr="0020003A">
              <w:rPr>
                <w:rFonts w:ascii="Times New Roman" w:eastAsia="Times New Roman" w:hAnsi="Times New Roman" w:cs="Times New Roman"/>
                <w:sz w:val="24"/>
                <w:szCs w:val="24"/>
              </w:rPr>
              <w:t xml:space="preserve"> ve ilgili eğitim kurumunda takvimine uymak kaydı ile</w:t>
            </w:r>
            <w:r w:rsidR="003F1A40" w:rsidRPr="0020003A">
              <w:rPr>
                <w:rFonts w:ascii="Times New Roman" w:eastAsia="Times New Roman" w:hAnsi="Times New Roman" w:cs="Times New Roman"/>
                <w:color w:val="000000"/>
                <w:sz w:val="24"/>
                <w:szCs w:val="24"/>
              </w:rPr>
              <w:t xml:space="preserve"> </w:t>
            </w:r>
            <w:r w:rsidR="003F1A40" w:rsidRPr="0020003A">
              <w:rPr>
                <w:rFonts w:ascii="Times New Roman" w:eastAsia="Times New Roman" w:hAnsi="Times New Roman" w:cs="Times New Roman"/>
                <w:sz w:val="24"/>
                <w:szCs w:val="24"/>
              </w:rPr>
              <w:t>eğitimlerine başlamalıdır</w:t>
            </w:r>
            <w:r w:rsidRPr="0020003A">
              <w:rPr>
                <w:rFonts w:ascii="Times New Roman" w:eastAsia="Times New Roman" w:hAnsi="Times New Roman" w:cs="Times New Roman"/>
                <w:sz w:val="24"/>
                <w:szCs w:val="24"/>
              </w:rPr>
              <w:t>, aksi takdirde bu hakkından feragat</w:t>
            </w:r>
            <w:r w:rsidR="006D1EEF"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etmiş olur. Yurtdışı eğitime başlayabilmesi için gerekli olan yabancı dil</w:t>
            </w:r>
            <w:r w:rsidR="006D1EEF"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yeterlilik belgesinin</w:t>
            </w:r>
            <w:r w:rsidR="007638FE" w:rsidRPr="0020003A">
              <w:rPr>
                <w:rFonts w:ascii="Times New Roman" w:eastAsia="Times New Roman" w:hAnsi="Times New Roman" w:cs="Times New Roman"/>
                <w:sz w:val="24"/>
                <w:szCs w:val="24"/>
              </w:rPr>
              <w:t xml:space="preserve"> ve eğitim kurumu ile Ticaret Bakanlığı’nın talep edebileceği diğer belgelerin</w:t>
            </w:r>
            <w:r w:rsidRPr="0020003A">
              <w:rPr>
                <w:rFonts w:ascii="Times New Roman" w:eastAsia="Times New Roman" w:hAnsi="Times New Roman" w:cs="Times New Roman"/>
                <w:sz w:val="24"/>
                <w:szCs w:val="24"/>
              </w:rPr>
              <w:t xml:space="preserve"> (İELTS, TOEFL vs.) yarışmacı tarafından</w:t>
            </w:r>
            <w:r w:rsidR="007638FE" w:rsidRPr="0020003A">
              <w:rPr>
                <w:rFonts w:ascii="Times New Roman" w:eastAsia="Times New Roman" w:hAnsi="Times New Roman" w:cs="Times New Roman"/>
                <w:sz w:val="24"/>
                <w:szCs w:val="24"/>
              </w:rPr>
              <w:t xml:space="preserve"> </w:t>
            </w:r>
            <w:proofErr w:type="spellStart"/>
            <w:r w:rsidR="007638FE" w:rsidRPr="0020003A">
              <w:rPr>
                <w:rFonts w:ascii="Times New Roman" w:eastAsia="Times New Roman" w:hAnsi="Times New Roman" w:cs="Times New Roman"/>
                <w:sz w:val="24"/>
                <w:szCs w:val="24"/>
              </w:rPr>
              <w:t>EİB’nin</w:t>
            </w:r>
            <w:proofErr w:type="spellEnd"/>
            <w:r w:rsidR="007638FE" w:rsidRPr="0020003A">
              <w:rPr>
                <w:rFonts w:ascii="Times New Roman" w:eastAsia="Times New Roman" w:hAnsi="Times New Roman" w:cs="Times New Roman"/>
                <w:sz w:val="24"/>
                <w:szCs w:val="24"/>
              </w:rPr>
              <w:t xml:space="preserve"> talep edeceği sürede</w:t>
            </w:r>
            <w:r w:rsidRPr="0020003A">
              <w:rPr>
                <w:rFonts w:ascii="Times New Roman" w:eastAsia="Times New Roman" w:hAnsi="Times New Roman" w:cs="Times New Roman"/>
                <w:sz w:val="24"/>
                <w:szCs w:val="24"/>
              </w:rPr>
              <w:t xml:space="preserve"> temin edilmesi</w:t>
            </w:r>
            <w:r w:rsidR="006D1EEF" w:rsidRPr="0020003A">
              <w:rPr>
                <w:rFonts w:ascii="Times New Roman" w:eastAsia="Times New Roman" w:hAnsi="Times New Roman" w:cs="Times New Roman"/>
                <w:sz w:val="24"/>
                <w:szCs w:val="24"/>
              </w:rPr>
              <w:t xml:space="preserve"> </w:t>
            </w:r>
            <w:r w:rsidRPr="0020003A">
              <w:rPr>
                <w:rFonts w:ascii="Times New Roman" w:eastAsia="Times New Roman" w:hAnsi="Times New Roman" w:cs="Times New Roman"/>
                <w:sz w:val="24"/>
                <w:szCs w:val="24"/>
              </w:rPr>
              <w:t>gerekmektedir.</w:t>
            </w:r>
          </w:p>
          <w:p w14:paraId="69945792" w14:textId="03550F88" w:rsidR="001156C1" w:rsidRPr="0020003A" w:rsidRDefault="001156C1" w:rsidP="00561790">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İlk 10 finalist arasında yer alan, Ege </w:t>
            </w:r>
            <w:proofErr w:type="spellStart"/>
            <w:r w:rsidRPr="0020003A">
              <w:rPr>
                <w:rFonts w:ascii="Times New Roman" w:eastAsia="Times New Roman" w:hAnsi="Times New Roman" w:cs="Times New Roman"/>
                <w:sz w:val="24"/>
                <w:szCs w:val="24"/>
              </w:rPr>
              <w:t>Hazırgiyim</w:t>
            </w:r>
            <w:proofErr w:type="spellEnd"/>
            <w:r w:rsidRPr="0020003A">
              <w:rPr>
                <w:rFonts w:ascii="Times New Roman" w:eastAsia="Times New Roman" w:hAnsi="Times New Roman" w:cs="Times New Roman"/>
                <w:sz w:val="24"/>
                <w:szCs w:val="24"/>
              </w:rPr>
              <w:t xml:space="preserve"> ve Konfeksiyon İhracatçıları Birliği Yarışma Komitesi’nin belirleyeceği adette finaliste ve Ege </w:t>
            </w:r>
            <w:proofErr w:type="spellStart"/>
            <w:r w:rsidRPr="0020003A">
              <w:rPr>
                <w:rFonts w:ascii="Times New Roman" w:eastAsia="Times New Roman" w:hAnsi="Times New Roman" w:cs="Times New Roman"/>
                <w:sz w:val="24"/>
                <w:szCs w:val="24"/>
              </w:rPr>
              <w:t>Hazırgiyim</w:t>
            </w:r>
            <w:proofErr w:type="spellEnd"/>
            <w:r w:rsidRPr="0020003A">
              <w:rPr>
                <w:rFonts w:ascii="Times New Roman" w:eastAsia="Times New Roman" w:hAnsi="Times New Roman" w:cs="Times New Roman"/>
                <w:sz w:val="24"/>
                <w:szCs w:val="24"/>
              </w:rPr>
              <w:t xml:space="preserve"> ve Konfeksiyon İhracatçıları Birliği Yarışma Komitesi’nin belirleyeceği koşullarda, Ege </w:t>
            </w:r>
            <w:proofErr w:type="spellStart"/>
            <w:r w:rsidRPr="0020003A">
              <w:rPr>
                <w:rFonts w:ascii="Times New Roman" w:eastAsia="Times New Roman" w:hAnsi="Times New Roman" w:cs="Times New Roman"/>
                <w:sz w:val="24"/>
                <w:szCs w:val="24"/>
              </w:rPr>
              <w:t>Hazırgiyim</w:t>
            </w:r>
            <w:proofErr w:type="spellEnd"/>
            <w:r w:rsidRPr="0020003A">
              <w:rPr>
                <w:rFonts w:ascii="Times New Roman" w:eastAsia="Times New Roman" w:hAnsi="Times New Roman" w:cs="Times New Roman"/>
                <w:sz w:val="24"/>
                <w:szCs w:val="24"/>
              </w:rPr>
              <w:t xml:space="preserve"> ve Konfeksiyon İhracatçıları Birliği’nin milli katılım organizasyonu gerçekleştirdiği fuarlardan herhangi birine </w:t>
            </w:r>
            <w:r w:rsidRPr="0020003A">
              <w:rPr>
                <w:rFonts w:ascii="Times New Roman" w:eastAsia="Times New Roman" w:hAnsi="Times New Roman" w:cs="Times New Roman"/>
                <w:b/>
                <w:sz w:val="24"/>
                <w:szCs w:val="24"/>
              </w:rPr>
              <w:t>ziyaret hakkı</w:t>
            </w:r>
            <w:r w:rsidR="009000F8" w:rsidRPr="0020003A">
              <w:rPr>
                <w:rFonts w:ascii="Times New Roman" w:eastAsia="Times New Roman" w:hAnsi="Times New Roman" w:cs="Times New Roman"/>
                <w:sz w:val="24"/>
                <w:szCs w:val="24"/>
              </w:rPr>
              <w:t xml:space="preserve"> verilmesi planlanmaktadır.</w:t>
            </w:r>
          </w:p>
          <w:p w14:paraId="6ADF587E" w14:textId="77777777" w:rsidR="00EA2B9D" w:rsidRPr="0020003A" w:rsidRDefault="00EA2B9D" w:rsidP="00EA2B9D">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İlk 10 finalistin koleksiyonları Türkiye İhracatçılar Meclisi organizasyonu ve Ticaret Bakanlığı koordinasyonunda her yıl düzenlenmesi beklenen Türkiye Tasarım Haftası etkinliğinde sergilenecektir.</w:t>
            </w:r>
          </w:p>
          <w:p w14:paraId="3A55D185" w14:textId="1552D901" w:rsidR="00E70020" w:rsidRPr="0020003A" w:rsidRDefault="00EA2B9D" w:rsidP="00EA2B9D">
            <w:pPr>
              <w:spacing w:before="100" w:beforeAutospacing="1" w:after="100" w:afterAutospacing="1" w:line="240" w:lineRule="auto"/>
              <w:jc w:val="both"/>
              <w:rPr>
                <w:rFonts w:ascii="Times New Roman" w:eastAsia="Times New Roman" w:hAnsi="Times New Roman" w:cs="Times New Roman"/>
                <w:sz w:val="24"/>
                <w:szCs w:val="24"/>
              </w:rPr>
            </w:pPr>
            <w:r w:rsidRPr="0020003A">
              <w:rPr>
                <w:rFonts w:ascii="Times New Roman" w:eastAsia="Times New Roman" w:hAnsi="Times New Roman" w:cs="Times New Roman"/>
                <w:sz w:val="24"/>
                <w:szCs w:val="24"/>
              </w:rPr>
              <w:t xml:space="preserve">Yarışma sonrası dereceye giren finalistler verilecek ödüller dışında </w:t>
            </w:r>
            <w:proofErr w:type="spellStart"/>
            <w:r w:rsidRPr="0020003A">
              <w:rPr>
                <w:rFonts w:ascii="Times New Roman" w:eastAsia="Times New Roman" w:hAnsi="Times New Roman" w:cs="Times New Roman"/>
                <w:sz w:val="24"/>
                <w:szCs w:val="24"/>
              </w:rPr>
              <w:t>EİB’den</w:t>
            </w:r>
            <w:proofErr w:type="spellEnd"/>
            <w:r w:rsidRPr="0020003A">
              <w:rPr>
                <w:rFonts w:ascii="Times New Roman" w:eastAsia="Times New Roman" w:hAnsi="Times New Roman" w:cs="Times New Roman"/>
                <w:sz w:val="24"/>
                <w:szCs w:val="24"/>
              </w:rPr>
              <w:t xml:space="preserve"> hiçbir talepte bulunamazlar.</w:t>
            </w:r>
          </w:p>
        </w:tc>
        <w:tc>
          <w:tcPr>
            <w:tcW w:w="41" w:type="pct"/>
            <w:hideMark/>
          </w:tcPr>
          <w:p w14:paraId="0953B78F" w14:textId="77777777" w:rsidR="008C35E6" w:rsidRPr="0020003A" w:rsidRDefault="008C35E6" w:rsidP="00561790">
            <w:pPr>
              <w:spacing w:after="0" w:line="240" w:lineRule="auto"/>
              <w:jc w:val="both"/>
              <w:rPr>
                <w:rFonts w:ascii="Times New Roman" w:eastAsia="Times New Roman" w:hAnsi="Times New Roman" w:cs="Times New Roman"/>
                <w:sz w:val="24"/>
                <w:szCs w:val="24"/>
              </w:rPr>
            </w:pPr>
          </w:p>
        </w:tc>
      </w:tr>
    </w:tbl>
    <w:p w14:paraId="6A124546" w14:textId="77777777" w:rsidR="00C832FE" w:rsidRPr="0020003A" w:rsidRDefault="00C832FE" w:rsidP="00C832FE">
      <w:pPr>
        <w:rPr>
          <w:rFonts w:ascii="Times New Roman" w:hAnsi="Times New Roman" w:cs="Times New Roman"/>
          <w:sz w:val="24"/>
          <w:szCs w:val="24"/>
        </w:rPr>
      </w:pPr>
      <w:r w:rsidRPr="0020003A">
        <w:rPr>
          <w:rFonts w:ascii="Times New Roman" w:hAnsi="Times New Roman" w:cs="Times New Roman"/>
          <w:sz w:val="24"/>
          <w:szCs w:val="24"/>
        </w:rPr>
        <w:lastRenderedPageBreak/>
        <w:t>EK 1: Taahhütname</w:t>
      </w:r>
    </w:p>
    <w:p w14:paraId="2F343225" w14:textId="17E32923" w:rsidR="00C832FE" w:rsidRPr="0020003A" w:rsidRDefault="00C832FE" w:rsidP="00C832FE">
      <w:pPr>
        <w:rPr>
          <w:rFonts w:ascii="Times New Roman" w:hAnsi="Times New Roman" w:cs="Times New Roman"/>
          <w:sz w:val="24"/>
          <w:szCs w:val="24"/>
        </w:rPr>
      </w:pPr>
      <w:r w:rsidRPr="0020003A">
        <w:rPr>
          <w:rFonts w:ascii="Times New Roman" w:hAnsi="Times New Roman" w:cs="Times New Roman"/>
          <w:sz w:val="24"/>
          <w:szCs w:val="24"/>
        </w:rPr>
        <w:t>EK 2: Kişisel Verilerin Korunması Kanunu ile İlgili Aydınlatma ve Bilgilendirme Formu</w:t>
      </w:r>
    </w:p>
    <w:p w14:paraId="00748F23" w14:textId="3E563E6F" w:rsidR="00C832FE" w:rsidRPr="0020003A" w:rsidRDefault="00C832FE" w:rsidP="00C832FE">
      <w:pPr>
        <w:rPr>
          <w:rFonts w:ascii="Times New Roman" w:hAnsi="Times New Roman" w:cs="Times New Roman"/>
          <w:b/>
          <w:sz w:val="24"/>
          <w:szCs w:val="24"/>
        </w:rPr>
      </w:pPr>
      <w:r w:rsidRPr="0020003A">
        <w:rPr>
          <w:rFonts w:ascii="Times New Roman" w:hAnsi="Times New Roman" w:cs="Times New Roman"/>
          <w:b/>
          <w:sz w:val="24"/>
          <w:szCs w:val="24"/>
        </w:rPr>
        <w:t>Başvuru sahibi yarışmacılar Ekleri imzalamak zorundadırlar. Bu ekler, bu şartnamenin ayrılmaz parçasıdır.</w:t>
      </w:r>
    </w:p>
    <w:p w14:paraId="284428B6" w14:textId="21233D99" w:rsidR="00C832FE" w:rsidRPr="0020003A" w:rsidRDefault="00C832FE" w:rsidP="00A95941">
      <w:pPr>
        <w:rPr>
          <w:rFonts w:ascii="Times New Roman" w:hAnsi="Times New Roman" w:cs="Times New Roman"/>
          <w:b/>
          <w:sz w:val="24"/>
          <w:szCs w:val="24"/>
        </w:rPr>
      </w:pPr>
      <w:r w:rsidRPr="0020003A">
        <w:rPr>
          <w:rFonts w:ascii="Times New Roman" w:hAnsi="Times New Roman" w:cs="Times New Roman"/>
          <w:b/>
          <w:sz w:val="24"/>
          <w:szCs w:val="24"/>
        </w:rPr>
        <w:br w:type="page"/>
      </w:r>
      <w:r w:rsidRPr="0020003A">
        <w:rPr>
          <w:rFonts w:ascii="Times New Roman" w:hAnsi="Times New Roman" w:cs="Times New Roman"/>
          <w:b/>
          <w:sz w:val="28"/>
          <w:szCs w:val="28"/>
        </w:rPr>
        <w:lastRenderedPageBreak/>
        <w:t>TAAHHÜTNAME</w:t>
      </w:r>
    </w:p>
    <w:p w14:paraId="59DA8557" w14:textId="10452D74" w:rsidR="00C832FE" w:rsidRPr="0020003A" w:rsidRDefault="00C832FE" w:rsidP="00C832FE">
      <w:pPr>
        <w:jc w:val="both"/>
        <w:rPr>
          <w:rFonts w:ascii="Times New Roman" w:hAnsi="Times New Roman" w:cs="Times New Roman"/>
          <w:sz w:val="24"/>
          <w:szCs w:val="24"/>
        </w:rPr>
      </w:pPr>
      <w:r w:rsidRPr="0020003A">
        <w:rPr>
          <w:rFonts w:ascii="Times New Roman" w:hAnsi="Times New Roman" w:cs="Times New Roman"/>
          <w:sz w:val="24"/>
          <w:szCs w:val="24"/>
        </w:rPr>
        <w:t>EİB XVII. Moda Tasarım Yarışması Taahhütname</w:t>
      </w:r>
    </w:p>
    <w:p w14:paraId="2F3A2F6D" w14:textId="77777777" w:rsidR="00C832FE" w:rsidRPr="0020003A" w:rsidRDefault="00C832FE" w:rsidP="00C832FE">
      <w:pPr>
        <w:autoSpaceDE w:val="0"/>
        <w:autoSpaceDN w:val="0"/>
        <w:jc w:val="both"/>
        <w:rPr>
          <w:rFonts w:ascii="Times New Roman" w:hAnsi="Times New Roman" w:cs="Times New Roman"/>
          <w:sz w:val="24"/>
          <w:szCs w:val="24"/>
        </w:rPr>
      </w:pPr>
      <w:r w:rsidRPr="0020003A">
        <w:rPr>
          <w:rFonts w:ascii="Times New Roman" w:hAnsi="Times New Roman" w:cs="Times New Roman"/>
          <w:sz w:val="24"/>
          <w:szCs w:val="24"/>
        </w:rPr>
        <w:t>EGE İHRACATCI BİRLİKLERİ GENEL SEKRETERLİĞİ ’ne</w:t>
      </w:r>
    </w:p>
    <w:p w14:paraId="663A33C0" w14:textId="59D8BCA0" w:rsidR="00C832FE" w:rsidRPr="0020003A" w:rsidRDefault="00C832FE" w:rsidP="00C832FE">
      <w:pPr>
        <w:autoSpaceDE w:val="0"/>
        <w:autoSpaceDN w:val="0"/>
        <w:adjustRightInd w:val="0"/>
        <w:spacing w:after="0" w:line="240" w:lineRule="auto"/>
        <w:jc w:val="both"/>
        <w:rPr>
          <w:rFonts w:ascii="Times New Roman" w:hAnsi="Times New Roman" w:cs="Times New Roman"/>
          <w:sz w:val="24"/>
          <w:szCs w:val="24"/>
        </w:rPr>
      </w:pPr>
      <w:r w:rsidRPr="0020003A">
        <w:rPr>
          <w:rFonts w:ascii="Times New Roman" w:hAnsi="Times New Roman" w:cs="Times New Roman"/>
          <w:sz w:val="24"/>
          <w:szCs w:val="24"/>
        </w:rPr>
        <w:t xml:space="preserve">Ege Hazır Giyim ve Konfeksiyon İhracatçıları Birliği tarafından düzenlenen EİB 17.Moda Tasarım Yarışması’na katılmak üzere sunduğum tasarımların kendime ait orijinal tasarımlar olduğunu, hiçbir bicimde daha önce profesyonel anlamda kullanılmadığını, profesyonel anlamda kullanılmış bir tasarımdan yararlanılmadığını, yarışmaya gönderdiğim tasarımların kendime ait olduğunu, daha önce bir başka yarışmada bu tasarımların ödül almadığını ve sunulup, sergilenmediğini, tasarımın kendime ait ve tamamen özgün olduğunu, yarışmaya katılan eser üzerindeki 5846 sayılı Fikir ve Sanat Eserleri Kanunu kapsamında sahibi olduğum bütün fikri ve sınai haklarımdan peşinen feragat ettiğimi, eser üzerindeki tüm fikri ve sınai haklarımı, eserlerin münhasıran kullanım, çoğaltma, yayma ve kopyalama haklarını sonuçların açıklandığı tarihten itibaren beş yıl süreyle EİB’ ye devrettiğimi, yarışmaya katılmak için işbu </w:t>
      </w:r>
      <w:proofErr w:type="spellStart"/>
      <w:r w:rsidRPr="0020003A">
        <w:rPr>
          <w:rFonts w:ascii="Times New Roman" w:hAnsi="Times New Roman" w:cs="Times New Roman"/>
          <w:sz w:val="24"/>
          <w:szCs w:val="24"/>
        </w:rPr>
        <w:t>Şartname’nin</w:t>
      </w:r>
      <w:proofErr w:type="spellEnd"/>
      <w:r w:rsidRPr="0020003A">
        <w:rPr>
          <w:rFonts w:ascii="Times New Roman" w:hAnsi="Times New Roman" w:cs="Times New Roman"/>
          <w:sz w:val="24"/>
          <w:szCs w:val="24"/>
        </w:rPr>
        <w:t xml:space="preserve"> “Kimler Başvurabilir?” kısmında yer alan gerekli koşulların tamamını taşıdığımı ve şartnamelere uygun biçimde beyan ettiğimi, beyanlarımın gerçek olduğunu ve daha önce TİM ve/veya ihracatçı Birliklerince düzenlenen herhangi bir bay/bayan dış giyim ile ilgili moda tasarım yarışmasında ilk üç dereceye girmediğimi, Ege İhracatçı Birlikleri’nin herhangi bir çalışanı ile birinci dereceden yakın akrabalığım olmadığını, final gecesi jürisi ve önseçim jürisi ile birinci dereceden yakın akrabalığım olmadığını, final gecesi Jürisi ve önseçim jürisinin çalıştıkları ve/veya sahibi olduğu kurumlarla herhangi bir ilişkim olmadığını, </w:t>
      </w:r>
      <w:hyperlink r:id="rId13" w:history="1">
        <w:r w:rsidRPr="0020003A">
          <w:rPr>
            <w:rStyle w:val="Kpr"/>
            <w:rFonts w:ascii="Times New Roman" w:hAnsi="Times New Roman" w:cs="Times New Roman"/>
            <w:color w:val="auto"/>
            <w:sz w:val="24"/>
            <w:szCs w:val="24"/>
          </w:rPr>
          <w:t>www.eib.modatasarimyarismasi.org</w:t>
        </w:r>
      </w:hyperlink>
      <w:r w:rsidRPr="0020003A">
        <w:rPr>
          <w:rFonts w:ascii="Times New Roman" w:hAnsi="Times New Roman" w:cs="Times New Roman"/>
          <w:sz w:val="24"/>
          <w:szCs w:val="24"/>
        </w:rPr>
        <w:t xml:space="preserve"> internet adresinde ve bu yazı eki Ege İhracatçı Birlikleri’nce ilan edilen yarışma koşulları ve yarışma aşamalarındaki hususlara internet sitesinde belirtilen tarihlerde gecikmesiz, şartsız ve koşulsuz uyacağımı, yarışma için gerekli şartları taşımadığımın veya söz konusu beyanıma aykırı bir durumun tespiti halinde hak edeceğim ödülü, tarafıma yapılmış masrafları nakden ve defaten derhal Birliğinize geri ödeyeceğimi ve/veya uygulamaya koyacağı tüm müeyyideleri kabul edeceğimi, </w:t>
      </w:r>
      <w:hyperlink r:id="rId14" w:history="1">
        <w:r w:rsidRPr="0020003A">
          <w:rPr>
            <w:rStyle w:val="Kpr"/>
            <w:rFonts w:ascii="Times New Roman" w:hAnsi="Times New Roman" w:cs="Times New Roman"/>
            <w:color w:val="auto"/>
            <w:sz w:val="24"/>
            <w:szCs w:val="24"/>
          </w:rPr>
          <w:t>www.eib.modatasarimyarismasi.org</w:t>
        </w:r>
      </w:hyperlink>
      <w:r w:rsidRPr="0020003A">
        <w:rPr>
          <w:rFonts w:ascii="Times New Roman" w:hAnsi="Times New Roman" w:cs="Times New Roman"/>
          <w:sz w:val="24"/>
          <w:szCs w:val="24"/>
        </w:rPr>
        <w:t xml:space="preserve"> adresindeki yarışma koşulları ve aşamalarını, okuyarak anladığımı, şartnamede belirtilen tüm şartları ve fikri / sınai haklarla ilgili tüm koşulları peşinen kabul ve taahhüt ederim.    </w:t>
      </w:r>
    </w:p>
    <w:p w14:paraId="61E02DB5" w14:textId="77777777" w:rsidR="00C832FE" w:rsidRPr="0020003A" w:rsidRDefault="00C832FE" w:rsidP="00C832FE">
      <w:pPr>
        <w:autoSpaceDE w:val="0"/>
        <w:autoSpaceDN w:val="0"/>
        <w:adjustRightInd w:val="0"/>
        <w:spacing w:after="0" w:line="240" w:lineRule="auto"/>
        <w:jc w:val="both"/>
        <w:rPr>
          <w:rFonts w:ascii="Times New Roman" w:hAnsi="Times New Roman" w:cs="Times New Roman"/>
          <w:sz w:val="24"/>
          <w:szCs w:val="24"/>
        </w:rPr>
      </w:pPr>
    </w:p>
    <w:p w14:paraId="7046543D" w14:textId="77777777" w:rsidR="00C832FE" w:rsidRPr="0020003A" w:rsidRDefault="00C832FE" w:rsidP="00C832FE">
      <w:pPr>
        <w:autoSpaceDE w:val="0"/>
        <w:autoSpaceDN w:val="0"/>
        <w:adjustRightInd w:val="0"/>
        <w:spacing w:after="0" w:line="240" w:lineRule="auto"/>
        <w:jc w:val="both"/>
        <w:rPr>
          <w:rFonts w:ascii="Times New Roman" w:hAnsi="Times New Roman" w:cs="Times New Roman"/>
          <w:b/>
          <w:sz w:val="24"/>
          <w:szCs w:val="24"/>
        </w:rPr>
      </w:pPr>
      <w:r w:rsidRPr="0020003A">
        <w:rPr>
          <w:rFonts w:ascii="Times New Roman" w:hAnsi="Times New Roman" w:cs="Times New Roman"/>
          <w:b/>
          <w:sz w:val="24"/>
          <w:szCs w:val="24"/>
        </w:rPr>
        <w:t>Not:</w:t>
      </w:r>
      <w:r w:rsidRPr="0020003A">
        <w:rPr>
          <w:rFonts w:ascii="Times New Roman" w:eastAsia="Times New Roman" w:hAnsi="Times New Roman" w:cs="Times New Roman"/>
          <w:b/>
          <w:color w:val="000000" w:themeColor="text1"/>
          <w:sz w:val="20"/>
          <w:szCs w:val="20"/>
        </w:rPr>
        <w:t xml:space="preserve"> “…/…</w:t>
      </w:r>
      <w:proofErr w:type="gramStart"/>
      <w:r w:rsidRPr="0020003A">
        <w:rPr>
          <w:rFonts w:ascii="Times New Roman" w:eastAsia="Times New Roman" w:hAnsi="Times New Roman" w:cs="Times New Roman"/>
          <w:b/>
          <w:color w:val="000000" w:themeColor="text1"/>
          <w:sz w:val="20"/>
          <w:szCs w:val="20"/>
        </w:rPr>
        <w:t>/..</w:t>
      </w:r>
      <w:proofErr w:type="gramEnd"/>
      <w:r w:rsidRPr="0020003A">
        <w:rPr>
          <w:rFonts w:ascii="Times New Roman" w:eastAsia="Times New Roman" w:hAnsi="Times New Roman" w:cs="Times New Roman"/>
          <w:b/>
          <w:color w:val="000000" w:themeColor="text1"/>
          <w:sz w:val="20"/>
          <w:szCs w:val="20"/>
        </w:rPr>
        <w:t xml:space="preserve"> </w:t>
      </w:r>
      <w:proofErr w:type="gramStart"/>
      <w:r w:rsidRPr="0020003A">
        <w:rPr>
          <w:rFonts w:ascii="Times New Roman" w:eastAsia="Times New Roman" w:hAnsi="Times New Roman" w:cs="Times New Roman"/>
          <w:b/>
          <w:color w:val="000000" w:themeColor="text1"/>
          <w:sz w:val="20"/>
          <w:szCs w:val="20"/>
        </w:rPr>
        <w:t>tarihinde</w:t>
      </w:r>
      <w:proofErr w:type="gramEnd"/>
      <w:r w:rsidRPr="0020003A">
        <w:rPr>
          <w:rFonts w:ascii="Times New Roman" w:eastAsia="Times New Roman" w:hAnsi="Times New Roman" w:cs="Times New Roman"/>
          <w:b/>
          <w:color w:val="000000" w:themeColor="text1"/>
          <w:sz w:val="20"/>
          <w:szCs w:val="20"/>
        </w:rPr>
        <w:t xml:space="preserve"> işbu taahhütname, şartname hükümlerini eksiksiz olarak herhangi bir etki altında kalmaksızın özgür iradem ile okudum, anladım” yazısı el ile yazılıp imzalanacaktır.</w:t>
      </w:r>
    </w:p>
    <w:p w14:paraId="2756B483" w14:textId="77777777" w:rsidR="00C832FE" w:rsidRPr="0020003A" w:rsidRDefault="00C832FE" w:rsidP="00C832FE">
      <w:pPr>
        <w:tabs>
          <w:tab w:val="left" w:pos="2947"/>
        </w:tabs>
        <w:rPr>
          <w:rFonts w:ascii="Times New Roman" w:hAnsi="Times New Roman" w:cs="Times New Roman"/>
          <w:sz w:val="24"/>
          <w:szCs w:val="24"/>
        </w:rPr>
      </w:pPr>
    </w:p>
    <w:p w14:paraId="4457D889" w14:textId="77777777" w:rsidR="00C832FE" w:rsidRPr="0020003A" w:rsidRDefault="00C832FE" w:rsidP="00C832FE">
      <w:pPr>
        <w:spacing w:after="0" w:line="271" w:lineRule="auto"/>
        <w:ind w:left="-5"/>
        <w:jc w:val="both"/>
        <w:rPr>
          <w:rFonts w:ascii="Times New Roman" w:hAnsi="Times New Roman" w:cs="Times New Roman"/>
          <w:sz w:val="24"/>
          <w:szCs w:val="24"/>
        </w:rPr>
      </w:pPr>
      <w:r w:rsidRPr="0020003A">
        <w:rPr>
          <w:rFonts w:ascii="Times New Roman" w:hAnsi="Times New Roman" w:cs="Times New Roman"/>
          <w:b/>
          <w:sz w:val="24"/>
          <w:szCs w:val="24"/>
        </w:rPr>
        <w:t xml:space="preserve">6698 SAYILI KİŞİSEL VERİLERİN KORUNMASI </w:t>
      </w:r>
    </w:p>
    <w:p w14:paraId="791ADC87" w14:textId="77777777" w:rsidR="00C832FE" w:rsidRPr="0020003A" w:rsidRDefault="00C832FE" w:rsidP="00C832FE">
      <w:pPr>
        <w:spacing w:after="132" w:line="271" w:lineRule="auto"/>
        <w:ind w:left="-5"/>
        <w:jc w:val="both"/>
        <w:rPr>
          <w:rFonts w:ascii="Times New Roman" w:hAnsi="Times New Roman" w:cs="Times New Roman"/>
          <w:sz w:val="24"/>
          <w:szCs w:val="24"/>
        </w:rPr>
      </w:pPr>
      <w:r w:rsidRPr="0020003A">
        <w:rPr>
          <w:rFonts w:ascii="Times New Roman" w:hAnsi="Times New Roman" w:cs="Times New Roman"/>
          <w:b/>
          <w:sz w:val="24"/>
          <w:szCs w:val="24"/>
        </w:rPr>
        <w:t xml:space="preserve">KANUNU İLE İLGİLİ AYDINLATMA VE BİLGİLENDİRME FORMU  </w:t>
      </w:r>
    </w:p>
    <w:p w14:paraId="168B224E" w14:textId="77777777" w:rsidR="00C832FE" w:rsidRPr="0020003A" w:rsidRDefault="00C832FE" w:rsidP="00C832FE">
      <w:pPr>
        <w:pStyle w:val="Balk1"/>
        <w:ind w:left="-5"/>
        <w:jc w:val="both"/>
        <w:rPr>
          <w:color w:val="auto"/>
          <w:sz w:val="24"/>
          <w:szCs w:val="24"/>
        </w:rPr>
      </w:pPr>
      <w:r w:rsidRPr="0020003A">
        <w:rPr>
          <w:color w:val="auto"/>
          <w:sz w:val="24"/>
          <w:szCs w:val="24"/>
        </w:rPr>
        <w:t xml:space="preserve">1. Veri sorumlusu ve varsa temsilcisinin kimliği </w:t>
      </w:r>
    </w:p>
    <w:p w14:paraId="72AFB62B" w14:textId="77777777" w:rsidR="00C832FE" w:rsidRPr="0020003A" w:rsidRDefault="00C832FE" w:rsidP="00C832FE">
      <w:pPr>
        <w:spacing w:after="9"/>
        <w:ind w:left="-5" w:right="57"/>
        <w:jc w:val="both"/>
        <w:rPr>
          <w:rFonts w:ascii="Times New Roman" w:hAnsi="Times New Roman" w:cs="Times New Roman"/>
          <w:sz w:val="24"/>
          <w:szCs w:val="24"/>
        </w:rPr>
      </w:pPr>
      <w:r w:rsidRPr="0020003A">
        <w:rPr>
          <w:rFonts w:ascii="Times New Roman" w:hAnsi="Times New Roman" w:cs="Times New Roman"/>
          <w:sz w:val="24"/>
          <w:szCs w:val="24"/>
        </w:rPr>
        <w:t>Ege Hazır Giyim ve Konfeksiyon İhracatçıları Birliği (EHKİB) Adres: Atatürk Cad. No:382 35220 Alsancak İZMİR</w:t>
      </w:r>
    </w:p>
    <w:p w14:paraId="59EC736D" w14:textId="77777777" w:rsidR="00C832FE" w:rsidRPr="0020003A" w:rsidRDefault="00C832FE" w:rsidP="00C832FE">
      <w:pPr>
        <w:pStyle w:val="Balk1"/>
        <w:ind w:left="-5"/>
        <w:jc w:val="both"/>
        <w:rPr>
          <w:color w:val="auto"/>
          <w:sz w:val="24"/>
          <w:szCs w:val="24"/>
        </w:rPr>
      </w:pPr>
      <w:r w:rsidRPr="0020003A">
        <w:rPr>
          <w:color w:val="auto"/>
          <w:sz w:val="24"/>
          <w:szCs w:val="24"/>
        </w:rPr>
        <w:t xml:space="preserve">2. Kişisel verilerin işlenme amacı  </w:t>
      </w:r>
    </w:p>
    <w:p w14:paraId="5F14F456" w14:textId="67E95BB5" w:rsidR="00C832FE" w:rsidRPr="0020003A" w:rsidRDefault="00C832FE" w:rsidP="00C832FE">
      <w:pPr>
        <w:ind w:left="-5" w:right="57"/>
        <w:jc w:val="both"/>
        <w:rPr>
          <w:rFonts w:ascii="Times New Roman" w:hAnsi="Times New Roman" w:cs="Times New Roman"/>
          <w:sz w:val="24"/>
          <w:szCs w:val="24"/>
        </w:rPr>
      </w:pPr>
      <w:r w:rsidRPr="0020003A">
        <w:rPr>
          <w:rFonts w:ascii="Times New Roman" w:hAnsi="Times New Roman" w:cs="Times New Roman"/>
          <w:sz w:val="24"/>
          <w:szCs w:val="24"/>
        </w:rPr>
        <w:t>Kişisel verileriniz; EİB 1</w:t>
      </w:r>
      <w:r w:rsidR="007F1FE3" w:rsidRPr="0020003A">
        <w:rPr>
          <w:rFonts w:ascii="Times New Roman" w:hAnsi="Times New Roman" w:cs="Times New Roman"/>
          <w:sz w:val="24"/>
          <w:szCs w:val="24"/>
        </w:rPr>
        <w:t>7</w:t>
      </w:r>
      <w:r w:rsidRPr="0020003A">
        <w:rPr>
          <w:rFonts w:ascii="Times New Roman" w:hAnsi="Times New Roman" w:cs="Times New Roman"/>
          <w:sz w:val="24"/>
          <w:szCs w:val="24"/>
        </w:rPr>
        <w:t xml:space="preserve">.Moda Tasarım Yarışması’nın şartnamesinde belirtilen kişisel veriler, şartnamede açıklanan amaçlara uygun olarak ve başvuru konusu ile sınırlı olmak üzere; katılımcının tanınması ve yarışma koşullarına uygunluğunun denetlenmesi, iletişimin sağlanması amacıyla mevzuat gereği temin edilerek veri sorumlusunun sorumluluklarının ifası </w:t>
      </w:r>
      <w:r w:rsidRPr="0020003A">
        <w:rPr>
          <w:rFonts w:ascii="Times New Roman" w:hAnsi="Times New Roman" w:cs="Times New Roman"/>
          <w:sz w:val="24"/>
          <w:szCs w:val="24"/>
        </w:rPr>
        <w:lastRenderedPageBreak/>
        <w:t xml:space="preserve">için veri kayıt sistemine işlenmesi, bunların muhasebeleştirme işlemlerinin (mali işlemler) gerçekleştirilmesi, ticari mali, hukuki ve sosyal iş ve hedeflerimizin tespiti ve uygulanması amacı ile gerekli olan süre kadar ve muhafaza edilmesi şartıyla işlenecektir.      </w:t>
      </w:r>
    </w:p>
    <w:p w14:paraId="41EE7BFB" w14:textId="77777777" w:rsidR="00C832FE" w:rsidRPr="0020003A" w:rsidRDefault="00C832FE" w:rsidP="00C832FE">
      <w:pPr>
        <w:pStyle w:val="Balk1"/>
        <w:ind w:left="-5"/>
        <w:jc w:val="both"/>
        <w:rPr>
          <w:color w:val="auto"/>
          <w:sz w:val="24"/>
          <w:szCs w:val="24"/>
        </w:rPr>
      </w:pPr>
      <w:r w:rsidRPr="0020003A">
        <w:rPr>
          <w:color w:val="auto"/>
          <w:sz w:val="24"/>
          <w:szCs w:val="24"/>
        </w:rPr>
        <w:t xml:space="preserve">3. Kişisel Verilerin Aktarılacağı Gerçek ve Tüzel Kişi Kategorisi </w:t>
      </w:r>
    </w:p>
    <w:p w14:paraId="751725DF" w14:textId="77777777" w:rsidR="00C832FE" w:rsidRPr="0020003A" w:rsidRDefault="00C832FE" w:rsidP="00C832FE">
      <w:pPr>
        <w:ind w:left="-5" w:right="57"/>
        <w:jc w:val="both"/>
        <w:rPr>
          <w:rFonts w:ascii="Times New Roman" w:hAnsi="Times New Roman" w:cs="Times New Roman"/>
          <w:sz w:val="24"/>
          <w:szCs w:val="24"/>
        </w:rPr>
      </w:pPr>
      <w:r w:rsidRPr="0020003A">
        <w:rPr>
          <w:rFonts w:ascii="Times New Roman" w:hAnsi="Times New Roman" w:cs="Times New Roman"/>
          <w:sz w:val="24"/>
          <w:szCs w:val="24"/>
        </w:rPr>
        <w:t xml:space="preserve">Katılımcının Kişisel Verilerinin Aktarılacağı Gerçek ve Tüzel Kişi Kategorisi  </w:t>
      </w:r>
    </w:p>
    <w:p w14:paraId="1414C61D" w14:textId="77777777" w:rsidR="00C832FE" w:rsidRPr="0020003A" w:rsidRDefault="00C832FE" w:rsidP="00C832FE">
      <w:pPr>
        <w:numPr>
          <w:ilvl w:val="0"/>
          <w:numId w:val="10"/>
        </w:numPr>
        <w:spacing w:after="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EHKİB Yönetim ve Denetim Kurulu asil ve yedek üyeleriyle  </w:t>
      </w:r>
    </w:p>
    <w:p w14:paraId="7C0101CD" w14:textId="308141C8" w:rsidR="00C832FE" w:rsidRPr="0020003A" w:rsidRDefault="00C832FE" w:rsidP="00C832FE">
      <w:pPr>
        <w:numPr>
          <w:ilvl w:val="0"/>
          <w:numId w:val="10"/>
        </w:numPr>
        <w:spacing w:after="9" w:line="270" w:lineRule="auto"/>
        <w:ind w:right="57" w:hanging="360"/>
        <w:jc w:val="both"/>
        <w:rPr>
          <w:rFonts w:ascii="Times New Roman" w:hAnsi="Times New Roman" w:cs="Times New Roman"/>
          <w:sz w:val="24"/>
          <w:szCs w:val="24"/>
        </w:rPr>
      </w:pPr>
      <w:proofErr w:type="spellStart"/>
      <w:r w:rsidRPr="0020003A">
        <w:rPr>
          <w:rFonts w:ascii="Times New Roman" w:hAnsi="Times New Roman" w:cs="Times New Roman"/>
          <w:sz w:val="24"/>
          <w:szCs w:val="24"/>
        </w:rPr>
        <w:t>EHKİB’in</w:t>
      </w:r>
      <w:proofErr w:type="spellEnd"/>
      <w:r w:rsidRPr="0020003A">
        <w:rPr>
          <w:rFonts w:ascii="Times New Roman" w:hAnsi="Times New Roman" w:cs="Times New Roman"/>
          <w:sz w:val="24"/>
          <w:szCs w:val="24"/>
        </w:rPr>
        <w:t xml:space="preserve"> bu yarışma kapsamında ilgili tüm idari, ticari ve sosyal birimleri ve şubeleri ile bilgi işlem birimlerinde yönetim ve/veya temsil yetkisine sahip </w:t>
      </w:r>
      <w:r w:rsidR="007F1FE3" w:rsidRPr="0020003A">
        <w:rPr>
          <w:rFonts w:ascii="Times New Roman" w:hAnsi="Times New Roman" w:cs="Times New Roman"/>
          <w:sz w:val="24"/>
          <w:szCs w:val="24"/>
        </w:rPr>
        <w:t>çalışanları-</w:t>
      </w:r>
      <w:r w:rsidRPr="0020003A">
        <w:rPr>
          <w:rFonts w:ascii="Times New Roman" w:hAnsi="Times New Roman" w:cs="Times New Roman"/>
          <w:sz w:val="24"/>
          <w:szCs w:val="24"/>
        </w:rPr>
        <w:t xml:space="preserve"> EHKİB üst kuruluşları ve idari birimlerle, diğer bağlı kuruluşlarla</w:t>
      </w:r>
    </w:p>
    <w:p w14:paraId="4DAF0950" w14:textId="77777777" w:rsidR="00C832FE" w:rsidRPr="0020003A" w:rsidRDefault="00C832FE" w:rsidP="00C832FE">
      <w:pPr>
        <w:numPr>
          <w:ilvl w:val="0"/>
          <w:numId w:val="10"/>
        </w:numPr>
        <w:spacing w:after="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EHKİB üst kuruluşları ve idari birimlerle, diğer bağlı kuruluşlarla  </w:t>
      </w:r>
    </w:p>
    <w:p w14:paraId="4F051502" w14:textId="77777777" w:rsidR="00C832FE" w:rsidRPr="0020003A" w:rsidRDefault="00C832FE" w:rsidP="00C832FE">
      <w:pPr>
        <w:numPr>
          <w:ilvl w:val="0"/>
          <w:numId w:val="10"/>
        </w:numPr>
        <w:spacing w:after="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İlgili Kişisel verileri görme yetkisine sahip kamu kurum ve kuruluşları, denetim ve gözetim kurum ve kuruluşları</w:t>
      </w:r>
    </w:p>
    <w:p w14:paraId="1103CA7E" w14:textId="77777777" w:rsidR="00C832FE" w:rsidRPr="0020003A" w:rsidRDefault="00C832FE" w:rsidP="00C832FE">
      <w:pPr>
        <w:numPr>
          <w:ilvl w:val="0"/>
          <w:numId w:val="10"/>
        </w:numPr>
        <w:spacing w:after="282" w:line="272"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EHKİB üyeleriyle  </w:t>
      </w:r>
    </w:p>
    <w:p w14:paraId="597BF24D" w14:textId="77777777" w:rsidR="00C832FE" w:rsidRPr="0020003A" w:rsidRDefault="00C832FE" w:rsidP="00C832FE">
      <w:pPr>
        <w:pStyle w:val="Balk1"/>
        <w:ind w:left="-5"/>
        <w:jc w:val="both"/>
        <w:rPr>
          <w:color w:val="auto"/>
          <w:sz w:val="24"/>
          <w:szCs w:val="24"/>
        </w:rPr>
      </w:pPr>
      <w:r w:rsidRPr="0020003A">
        <w:rPr>
          <w:color w:val="auto"/>
          <w:sz w:val="24"/>
          <w:szCs w:val="24"/>
        </w:rPr>
        <w:t xml:space="preserve">4. Katılımcının Kişisel Verilerinin Hangi Amaçla Aktarılabileceği  </w:t>
      </w:r>
    </w:p>
    <w:p w14:paraId="030B6C76" w14:textId="77777777" w:rsidR="00C832FE" w:rsidRPr="0020003A" w:rsidRDefault="00C832FE" w:rsidP="00C832FE">
      <w:pPr>
        <w:numPr>
          <w:ilvl w:val="0"/>
          <w:numId w:val="11"/>
        </w:numPr>
        <w:spacing w:after="11"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Kanun Hükmü: Katılımcıya ait kimlik ve öğretim durumu ve şartnamede belirtilen hususlarda kişisel bilgilerinin kanun gereği tutulması.  </w:t>
      </w:r>
    </w:p>
    <w:p w14:paraId="684CA157" w14:textId="77777777" w:rsidR="00C832FE" w:rsidRPr="0020003A" w:rsidRDefault="00C832FE" w:rsidP="00C832FE">
      <w:pPr>
        <w:numPr>
          <w:ilvl w:val="0"/>
          <w:numId w:val="11"/>
        </w:numPr>
        <w:spacing w:after="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İletişimin Sağlanması: İletişim kurulması için adres bilgilerinin kaydedilmesi.  </w:t>
      </w:r>
    </w:p>
    <w:p w14:paraId="5ED66278" w14:textId="77777777" w:rsidR="00C832FE" w:rsidRPr="0020003A" w:rsidRDefault="00C832FE" w:rsidP="00C832FE">
      <w:pPr>
        <w:numPr>
          <w:ilvl w:val="0"/>
          <w:numId w:val="11"/>
        </w:numPr>
        <w:spacing w:after="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EHKİB üst kuruluşları ve idari birimlerle, diğer bağlı kuruluşlarla  </w:t>
      </w:r>
    </w:p>
    <w:p w14:paraId="618C7A98" w14:textId="77777777" w:rsidR="00C832FE" w:rsidRPr="0020003A" w:rsidRDefault="00C832FE" w:rsidP="00C832FE">
      <w:pPr>
        <w:numPr>
          <w:ilvl w:val="0"/>
          <w:numId w:val="11"/>
        </w:numPr>
        <w:spacing w:after="1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 xml:space="preserve">Hakkın Tesisi, Korunması, Kullanılması: Katılımcıya ait gerekli bilgilerin yarışma konusu mevzuattan kaynaklanacak olası hukuki başvurmalar nedeniyle dava zamanaşımı boyunca saklanması  </w:t>
      </w:r>
    </w:p>
    <w:p w14:paraId="654813B9" w14:textId="77777777" w:rsidR="00C832FE" w:rsidRPr="0020003A" w:rsidRDefault="00C832FE" w:rsidP="00C832FE">
      <w:pPr>
        <w:numPr>
          <w:ilvl w:val="0"/>
          <w:numId w:val="11"/>
        </w:numPr>
        <w:spacing w:after="10" w:line="270" w:lineRule="auto"/>
        <w:ind w:right="57" w:hanging="360"/>
        <w:jc w:val="both"/>
        <w:rPr>
          <w:rFonts w:ascii="Times New Roman" w:hAnsi="Times New Roman" w:cs="Times New Roman"/>
          <w:sz w:val="24"/>
          <w:szCs w:val="24"/>
        </w:rPr>
      </w:pPr>
      <w:r w:rsidRPr="0020003A">
        <w:rPr>
          <w:rFonts w:ascii="Times New Roman" w:hAnsi="Times New Roman" w:cs="Times New Roman"/>
          <w:sz w:val="24"/>
          <w:szCs w:val="24"/>
        </w:rPr>
        <w:t>Tasarımcının muhtemel iş ilişkilerine fırsat oluşturmak için ihracatçı birlik üyeleri ile</w:t>
      </w:r>
    </w:p>
    <w:p w14:paraId="19299FBD" w14:textId="77777777" w:rsidR="00C832FE" w:rsidRPr="0020003A" w:rsidRDefault="00C832FE" w:rsidP="00C832FE">
      <w:pPr>
        <w:spacing w:after="10" w:line="270" w:lineRule="auto"/>
        <w:ind w:left="720" w:right="57"/>
        <w:jc w:val="both"/>
        <w:rPr>
          <w:rFonts w:ascii="Times New Roman" w:hAnsi="Times New Roman" w:cs="Times New Roman"/>
          <w:sz w:val="24"/>
          <w:szCs w:val="24"/>
        </w:rPr>
      </w:pPr>
    </w:p>
    <w:p w14:paraId="6CE1CEFA" w14:textId="77777777" w:rsidR="00C832FE" w:rsidRPr="0020003A" w:rsidRDefault="00C832FE" w:rsidP="00C832FE">
      <w:pPr>
        <w:spacing w:after="303" w:line="259" w:lineRule="auto"/>
        <w:ind w:left="-5"/>
        <w:jc w:val="both"/>
        <w:rPr>
          <w:rFonts w:ascii="Times New Roman" w:hAnsi="Times New Roman" w:cs="Times New Roman"/>
          <w:sz w:val="24"/>
          <w:szCs w:val="24"/>
        </w:rPr>
      </w:pPr>
      <w:r w:rsidRPr="0020003A">
        <w:rPr>
          <w:rFonts w:ascii="Times New Roman" w:hAnsi="Times New Roman" w:cs="Times New Roman"/>
          <w:b/>
          <w:sz w:val="24"/>
          <w:szCs w:val="24"/>
        </w:rPr>
        <w:t xml:space="preserve">5. Katılımcıya Ait Kişisel Verileri Toplamanın Yöntemi ve Hukuki Sebebi  </w:t>
      </w:r>
    </w:p>
    <w:p w14:paraId="2DCE4B4D" w14:textId="77777777" w:rsidR="00C832FE" w:rsidRPr="0020003A" w:rsidRDefault="00C832FE" w:rsidP="00C832FE">
      <w:pPr>
        <w:pStyle w:val="Balk1"/>
        <w:ind w:left="-5"/>
        <w:jc w:val="both"/>
        <w:rPr>
          <w:b w:val="0"/>
          <w:color w:val="auto"/>
          <w:sz w:val="24"/>
          <w:szCs w:val="24"/>
        </w:rPr>
      </w:pPr>
      <w:r w:rsidRPr="0020003A">
        <w:rPr>
          <w:color w:val="auto"/>
          <w:sz w:val="24"/>
          <w:szCs w:val="24"/>
        </w:rPr>
        <w:t>A Katılımcıya Ait Kişisel Verileri Toplamanın Hukuki Sebebi</w:t>
      </w:r>
      <w:r w:rsidRPr="0020003A">
        <w:rPr>
          <w:b w:val="0"/>
          <w:color w:val="auto"/>
          <w:sz w:val="24"/>
          <w:szCs w:val="24"/>
        </w:rPr>
        <w:t xml:space="preserve">  </w:t>
      </w:r>
    </w:p>
    <w:p w14:paraId="5E2B93D3" w14:textId="77777777" w:rsidR="00C832FE" w:rsidRPr="0020003A" w:rsidRDefault="00C832FE" w:rsidP="00C832FE">
      <w:pPr>
        <w:jc w:val="both"/>
        <w:rPr>
          <w:rFonts w:ascii="Times New Roman" w:hAnsi="Times New Roman" w:cs="Times New Roman"/>
          <w:sz w:val="24"/>
          <w:szCs w:val="24"/>
        </w:rPr>
      </w:pPr>
      <w:r w:rsidRPr="0020003A">
        <w:rPr>
          <w:rFonts w:ascii="Times New Roman" w:hAnsi="Times New Roman" w:cs="Times New Roman"/>
          <w:sz w:val="24"/>
          <w:szCs w:val="24"/>
        </w:rPr>
        <w:t>KVKK kanunu madde 5 kapsamında Katılımcıya ait kişisel veri toplamanın hukuki sebepleri;</w:t>
      </w:r>
    </w:p>
    <w:p w14:paraId="48D2F119" w14:textId="77777777" w:rsidR="00C832FE" w:rsidRPr="0020003A" w:rsidRDefault="00C832FE" w:rsidP="00C832FE">
      <w:pPr>
        <w:pStyle w:val="ListeParagraf"/>
        <w:numPr>
          <w:ilvl w:val="0"/>
          <w:numId w:val="13"/>
        </w:numPr>
        <w:spacing w:before="0" w:beforeAutospacing="0" w:after="292" w:afterAutospacing="0" w:line="270" w:lineRule="auto"/>
        <w:ind w:right="57"/>
        <w:contextualSpacing/>
        <w:jc w:val="both"/>
      </w:pPr>
      <w:r w:rsidRPr="0020003A">
        <w:t>Veri sorumlusunun hukuki yükümlülüğünü yerine getirebilmesi</w:t>
      </w:r>
    </w:p>
    <w:p w14:paraId="5F78380D" w14:textId="77777777" w:rsidR="00C832FE" w:rsidRPr="0020003A" w:rsidRDefault="00C832FE" w:rsidP="00C832FE">
      <w:pPr>
        <w:pStyle w:val="ListeParagraf"/>
        <w:numPr>
          <w:ilvl w:val="0"/>
          <w:numId w:val="13"/>
        </w:numPr>
        <w:spacing w:before="0" w:beforeAutospacing="0" w:after="292" w:afterAutospacing="0" w:line="270" w:lineRule="auto"/>
        <w:ind w:right="57"/>
        <w:contextualSpacing/>
        <w:jc w:val="both"/>
      </w:pPr>
      <w:r w:rsidRPr="0020003A">
        <w:t>Tasarımcı ile kurulacak sözleşmeye temel teşkil etmesi dolayısıyla zorunlu olması</w:t>
      </w:r>
    </w:p>
    <w:p w14:paraId="220B411D" w14:textId="77777777" w:rsidR="00C832FE" w:rsidRPr="0020003A" w:rsidRDefault="00C832FE" w:rsidP="00C832FE">
      <w:pPr>
        <w:pStyle w:val="ListeParagraf"/>
        <w:numPr>
          <w:ilvl w:val="0"/>
          <w:numId w:val="13"/>
        </w:numPr>
        <w:spacing w:before="0" w:beforeAutospacing="0" w:after="292" w:afterAutospacing="0" w:line="270" w:lineRule="auto"/>
        <w:ind w:right="57"/>
        <w:contextualSpacing/>
        <w:jc w:val="both"/>
      </w:pPr>
      <w:r w:rsidRPr="0020003A">
        <w:t>Tasarımcının Rızası ile (Tasarımcının muhtemel iş ilişkilerine fırsat oluşturmak için ihracatçı birlik üyeleri ile paylaşım)</w:t>
      </w:r>
    </w:p>
    <w:p w14:paraId="24CDA8B7" w14:textId="77777777" w:rsidR="00C832FE" w:rsidRPr="0020003A" w:rsidRDefault="00C832FE" w:rsidP="00C832FE">
      <w:pPr>
        <w:pStyle w:val="Balk1"/>
        <w:ind w:left="-5"/>
        <w:jc w:val="both"/>
        <w:rPr>
          <w:color w:val="auto"/>
          <w:sz w:val="24"/>
          <w:szCs w:val="24"/>
        </w:rPr>
      </w:pPr>
      <w:r w:rsidRPr="0020003A">
        <w:rPr>
          <w:color w:val="auto"/>
          <w:sz w:val="24"/>
          <w:szCs w:val="24"/>
        </w:rPr>
        <w:t xml:space="preserve">B. Veri Sorumlusuna Başvuru </w:t>
      </w:r>
      <w:r w:rsidRPr="0020003A">
        <w:rPr>
          <w:b w:val="0"/>
          <w:color w:val="auto"/>
          <w:sz w:val="24"/>
          <w:szCs w:val="24"/>
        </w:rPr>
        <w:t xml:space="preserve"> </w:t>
      </w:r>
    </w:p>
    <w:p w14:paraId="00CE2A48" w14:textId="77777777" w:rsidR="00C832FE" w:rsidRPr="0020003A" w:rsidRDefault="00C832FE" w:rsidP="00C832FE">
      <w:pPr>
        <w:ind w:left="-5" w:right="57"/>
        <w:jc w:val="both"/>
        <w:rPr>
          <w:rFonts w:ascii="Times New Roman" w:hAnsi="Times New Roman" w:cs="Times New Roman"/>
          <w:sz w:val="24"/>
          <w:szCs w:val="24"/>
        </w:rPr>
      </w:pPr>
      <w:r w:rsidRPr="0020003A">
        <w:rPr>
          <w:rFonts w:ascii="Times New Roman" w:hAnsi="Times New Roman" w:cs="Times New Roman"/>
          <w:sz w:val="24"/>
          <w:szCs w:val="24"/>
        </w:rPr>
        <w:t xml:space="preserve">Katılımcı, </w:t>
      </w:r>
      <w:proofErr w:type="spellStart"/>
      <w:r w:rsidRPr="0020003A">
        <w:rPr>
          <w:rFonts w:ascii="Times New Roman" w:hAnsi="Times New Roman" w:cs="Times New Roman"/>
          <w:sz w:val="24"/>
          <w:szCs w:val="24"/>
        </w:rPr>
        <w:t>KVKK’da</w:t>
      </w:r>
      <w:proofErr w:type="spellEnd"/>
      <w:r w:rsidRPr="0020003A">
        <w:rPr>
          <w:rFonts w:ascii="Times New Roman" w:hAnsi="Times New Roman" w:cs="Times New Roman"/>
          <w:sz w:val="24"/>
          <w:szCs w:val="24"/>
        </w:rPr>
        <w:t xml:space="preserve"> belirtilen haklar kapsamında taleplerini, yazılı olarak veya kayıtlı elektronik posta (KEP) adresi, güvenli elektronik imza, mobil imza ya da tarafınızdan Veri Sorumlusuna bildirilen ve Veri Sorumlusu sisteminde kayıtlı bulunan elektronik posta adresini kullanmak suretiyle veya başvuru amacına yönelik geliştirilmiş bir yazılım ya da uygulama </w:t>
      </w:r>
      <w:r w:rsidRPr="0020003A">
        <w:rPr>
          <w:rFonts w:ascii="Times New Roman" w:hAnsi="Times New Roman" w:cs="Times New Roman"/>
          <w:sz w:val="24"/>
          <w:szCs w:val="24"/>
        </w:rPr>
        <w:lastRenderedPageBreak/>
        <w:t xml:space="preserve">vasıtasıyla Veri </w:t>
      </w:r>
      <w:proofErr w:type="spellStart"/>
      <w:r w:rsidRPr="0020003A">
        <w:rPr>
          <w:rFonts w:ascii="Times New Roman" w:hAnsi="Times New Roman" w:cs="Times New Roman"/>
          <w:sz w:val="24"/>
          <w:szCs w:val="24"/>
        </w:rPr>
        <w:t>Sorumlusu'na</w:t>
      </w:r>
      <w:proofErr w:type="spellEnd"/>
      <w:r w:rsidRPr="0020003A">
        <w:rPr>
          <w:rFonts w:ascii="Times New Roman" w:hAnsi="Times New Roman" w:cs="Times New Roman"/>
          <w:sz w:val="24"/>
          <w:szCs w:val="24"/>
        </w:rPr>
        <w:t xml:space="preserve"> iletebilir. Katılımcı tarafından yapılacak bu başvuruda aşağıda belirtilen bilgi ve belgelerin bulunması zorunludur;  </w:t>
      </w:r>
    </w:p>
    <w:p w14:paraId="0038CFAC" w14:textId="77777777" w:rsidR="00C832FE" w:rsidRPr="0020003A" w:rsidRDefault="00C832FE" w:rsidP="007F1FE3">
      <w:pPr>
        <w:numPr>
          <w:ilvl w:val="0"/>
          <w:numId w:val="12"/>
        </w:numPr>
        <w:spacing w:after="0" w:line="240" w:lineRule="auto"/>
        <w:ind w:right="187" w:hanging="224"/>
        <w:jc w:val="both"/>
        <w:rPr>
          <w:rFonts w:ascii="Times New Roman" w:hAnsi="Times New Roman" w:cs="Times New Roman"/>
          <w:sz w:val="24"/>
          <w:szCs w:val="24"/>
        </w:rPr>
      </w:pPr>
      <w:r w:rsidRPr="0020003A">
        <w:rPr>
          <w:rFonts w:ascii="Times New Roman" w:hAnsi="Times New Roman" w:cs="Times New Roman"/>
          <w:sz w:val="24"/>
          <w:szCs w:val="24"/>
        </w:rPr>
        <w:t xml:space="preserve">Ad, </w:t>
      </w:r>
      <w:proofErr w:type="spellStart"/>
      <w:r w:rsidRPr="0020003A">
        <w:rPr>
          <w:rFonts w:ascii="Times New Roman" w:hAnsi="Times New Roman" w:cs="Times New Roman"/>
          <w:sz w:val="24"/>
          <w:szCs w:val="24"/>
        </w:rPr>
        <w:t>Soyad</w:t>
      </w:r>
      <w:proofErr w:type="spellEnd"/>
      <w:r w:rsidRPr="0020003A">
        <w:rPr>
          <w:rFonts w:ascii="Times New Roman" w:hAnsi="Times New Roman" w:cs="Times New Roman"/>
          <w:sz w:val="24"/>
          <w:szCs w:val="24"/>
        </w:rPr>
        <w:t xml:space="preserve"> ve Başvuru yazılı ise imza,  </w:t>
      </w:r>
    </w:p>
    <w:p w14:paraId="2A3BB479" w14:textId="77777777" w:rsidR="007F1FE3" w:rsidRPr="0020003A" w:rsidRDefault="00C832FE" w:rsidP="007F1FE3">
      <w:pPr>
        <w:numPr>
          <w:ilvl w:val="0"/>
          <w:numId w:val="12"/>
        </w:numPr>
        <w:spacing w:after="0" w:line="240" w:lineRule="auto"/>
        <w:ind w:right="187" w:hanging="224"/>
        <w:jc w:val="both"/>
        <w:rPr>
          <w:rFonts w:ascii="Times New Roman" w:hAnsi="Times New Roman" w:cs="Times New Roman"/>
          <w:sz w:val="24"/>
          <w:szCs w:val="24"/>
        </w:rPr>
      </w:pPr>
      <w:r w:rsidRPr="0020003A">
        <w:rPr>
          <w:rFonts w:ascii="Times New Roman" w:hAnsi="Times New Roman" w:cs="Times New Roman"/>
          <w:sz w:val="24"/>
          <w:szCs w:val="24"/>
        </w:rPr>
        <w:t xml:space="preserve">Türkiye Cumhuriyeti (Kısaca "T.C.") T.C. vatandaşları için T.C. kimlik numarası, yabancılar için uyruğu, pasaport numarası veya varsa kimlik </w:t>
      </w:r>
      <w:r w:rsidR="007F1FE3" w:rsidRPr="0020003A">
        <w:rPr>
          <w:rFonts w:ascii="Times New Roman" w:hAnsi="Times New Roman" w:cs="Times New Roman"/>
          <w:sz w:val="24"/>
          <w:szCs w:val="24"/>
        </w:rPr>
        <w:t xml:space="preserve">numarası, </w:t>
      </w:r>
    </w:p>
    <w:p w14:paraId="1E839FDA" w14:textId="0B67DAA5" w:rsidR="00C832FE" w:rsidRPr="0020003A" w:rsidRDefault="007F1FE3" w:rsidP="007F1FE3">
      <w:pPr>
        <w:spacing w:after="0" w:line="240" w:lineRule="auto"/>
        <w:ind w:right="187"/>
        <w:jc w:val="both"/>
        <w:rPr>
          <w:rFonts w:ascii="Times New Roman" w:hAnsi="Times New Roman" w:cs="Times New Roman"/>
          <w:sz w:val="24"/>
          <w:szCs w:val="24"/>
        </w:rPr>
      </w:pPr>
      <w:r w:rsidRPr="0020003A">
        <w:rPr>
          <w:rFonts w:ascii="Times New Roman" w:hAnsi="Times New Roman" w:cs="Times New Roman"/>
          <w:sz w:val="24"/>
          <w:szCs w:val="24"/>
        </w:rPr>
        <w:t>c</w:t>
      </w:r>
      <w:r w:rsidR="00C832FE" w:rsidRPr="0020003A">
        <w:rPr>
          <w:rFonts w:ascii="Times New Roman" w:hAnsi="Times New Roman" w:cs="Times New Roman"/>
          <w:sz w:val="24"/>
          <w:szCs w:val="24"/>
        </w:rPr>
        <w:t xml:space="preserve">) Tebligata esas yerleşim yeri veya iş yeri adresi,  </w:t>
      </w:r>
    </w:p>
    <w:p w14:paraId="1675F22A" w14:textId="77777777" w:rsidR="007F1FE3" w:rsidRPr="0020003A" w:rsidRDefault="00C832FE" w:rsidP="007F1FE3">
      <w:pPr>
        <w:spacing w:after="0" w:line="240" w:lineRule="auto"/>
        <w:ind w:left="-5" w:right="2444"/>
        <w:jc w:val="both"/>
        <w:rPr>
          <w:rFonts w:ascii="Times New Roman" w:hAnsi="Times New Roman" w:cs="Times New Roman"/>
          <w:sz w:val="24"/>
          <w:szCs w:val="24"/>
        </w:rPr>
      </w:pPr>
      <w:proofErr w:type="gramStart"/>
      <w:r w:rsidRPr="0020003A">
        <w:rPr>
          <w:rFonts w:ascii="Times New Roman" w:hAnsi="Times New Roman" w:cs="Times New Roman"/>
          <w:sz w:val="24"/>
          <w:szCs w:val="24"/>
        </w:rPr>
        <w:t>ç</w:t>
      </w:r>
      <w:proofErr w:type="gramEnd"/>
      <w:r w:rsidRPr="0020003A">
        <w:rPr>
          <w:rFonts w:ascii="Times New Roman" w:hAnsi="Times New Roman" w:cs="Times New Roman"/>
          <w:sz w:val="24"/>
          <w:szCs w:val="24"/>
        </w:rPr>
        <w:t xml:space="preserve">) Varsa bildirime esas elektronik posta adresi, telefon ve faks numarası,  </w:t>
      </w:r>
    </w:p>
    <w:p w14:paraId="3A982D2C" w14:textId="4F875934" w:rsidR="00C832FE" w:rsidRPr="0020003A" w:rsidRDefault="00C832FE" w:rsidP="007F1FE3">
      <w:pPr>
        <w:spacing w:after="0" w:line="240" w:lineRule="auto"/>
        <w:ind w:left="-5" w:right="2444"/>
        <w:jc w:val="both"/>
        <w:rPr>
          <w:rFonts w:ascii="Times New Roman" w:hAnsi="Times New Roman" w:cs="Times New Roman"/>
          <w:sz w:val="24"/>
          <w:szCs w:val="24"/>
        </w:rPr>
      </w:pPr>
      <w:r w:rsidRPr="0020003A">
        <w:rPr>
          <w:rFonts w:ascii="Times New Roman" w:hAnsi="Times New Roman" w:cs="Times New Roman"/>
          <w:sz w:val="24"/>
          <w:szCs w:val="24"/>
        </w:rPr>
        <w:t xml:space="preserve">d) Talep konusu.  </w:t>
      </w:r>
    </w:p>
    <w:p w14:paraId="0D0FFDF5" w14:textId="77777777" w:rsidR="007F1FE3" w:rsidRPr="0020003A" w:rsidRDefault="007F1FE3" w:rsidP="00C832FE">
      <w:pPr>
        <w:spacing w:after="247"/>
        <w:ind w:left="-5" w:right="57"/>
        <w:jc w:val="both"/>
        <w:rPr>
          <w:rFonts w:ascii="Times New Roman" w:hAnsi="Times New Roman" w:cs="Times New Roman"/>
          <w:sz w:val="24"/>
          <w:szCs w:val="24"/>
        </w:rPr>
      </w:pPr>
    </w:p>
    <w:p w14:paraId="7B09BD2F" w14:textId="0F88C591" w:rsidR="00C832FE" w:rsidRPr="0020003A" w:rsidRDefault="00C832FE" w:rsidP="00C832FE">
      <w:pPr>
        <w:spacing w:after="247"/>
        <w:ind w:left="-5" w:right="57"/>
        <w:jc w:val="both"/>
        <w:rPr>
          <w:rFonts w:ascii="Times New Roman" w:hAnsi="Times New Roman" w:cs="Times New Roman"/>
          <w:sz w:val="24"/>
          <w:szCs w:val="24"/>
        </w:rPr>
      </w:pPr>
      <w:r w:rsidRPr="0020003A">
        <w:rPr>
          <w:rFonts w:ascii="Times New Roman" w:hAnsi="Times New Roman" w:cs="Times New Roman"/>
          <w:sz w:val="24"/>
          <w:szCs w:val="24"/>
        </w:rPr>
        <w:t xml:space="preserve">Başvurunun konusuna ilişkin bilgi ve belgeler başvuruya eklenmelidir.  </w:t>
      </w:r>
    </w:p>
    <w:p w14:paraId="3FABA9DD" w14:textId="77777777" w:rsidR="00C832FE" w:rsidRPr="0020003A" w:rsidRDefault="00C832FE" w:rsidP="00C832FE">
      <w:pPr>
        <w:ind w:left="-5" w:right="57"/>
        <w:jc w:val="both"/>
        <w:rPr>
          <w:rFonts w:ascii="Times New Roman" w:hAnsi="Times New Roman" w:cs="Times New Roman"/>
          <w:sz w:val="24"/>
          <w:szCs w:val="24"/>
        </w:rPr>
      </w:pPr>
      <w:r w:rsidRPr="0020003A">
        <w:rPr>
          <w:rFonts w:ascii="Times New Roman" w:hAnsi="Times New Roman" w:cs="Times New Roman"/>
          <w:sz w:val="24"/>
          <w:szCs w:val="24"/>
        </w:rPr>
        <w:t xml:space="preserve">(3) Katılımcının yazılı başvurusunda, Veri Sorumlusuna veya temsilcisine evrakın tebliğ edildiği tarih, başvuru tarihidir. Diğer yöntemlerle yapılan başvurularda; başvurunun Veri Sorumlusuna ulaştığı tarih, başvuru tarihi olarak kabul edilir.  </w:t>
      </w:r>
    </w:p>
    <w:p w14:paraId="37A04B71" w14:textId="77777777" w:rsidR="00C832FE" w:rsidRPr="0020003A" w:rsidRDefault="00C832FE" w:rsidP="00C832FE">
      <w:pPr>
        <w:spacing w:after="247"/>
        <w:ind w:left="-5" w:right="57"/>
        <w:jc w:val="both"/>
        <w:rPr>
          <w:rFonts w:ascii="Times New Roman" w:hAnsi="Times New Roman" w:cs="Times New Roman"/>
          <w:sz w:val="24"/>
          <w:szCs w:val="24"/>
        </w:rPr>
      </w:pPr>
      <w:r w:rsidRPr="0020003A">
        <w:rPr>
          <w:rFonts w:ascii="Times New Roman" w:hAnsi="Times New Roman" w:cs="Times New Roman"/>
          <w:sz w:val="24"/>
          <w:szCs w:val="24"/>
        </w:rPr>
        <w:t xml:space="preserve">İşbu bilgilendirme yazısı şartnamenin eki niteliğindedir.  </w:t>
      </w:r>
    </w:p>
    <w:p w14:paraId="1B7B04D2" w14:textId="77777777" w:rsidR="00C832FE" w:rsidRPr="0020003A" w:rsidRDefault="00C832FE" w:rsidP="00C832FE">
      <w:pPr>
        <w:ind w:left="-5" w:right="57"/>
        <w:jc w:val="both"/>
        <w:rPr>
          <w:rFonts w:ascii="Times New Roman" w:hAnsi="Times New Roman" w:cs="Times New Roman"/>
          <w:sz w:val="24"/>
          <w:szCs w:val="24"/>
        </w:rPr>
      </w:pPr>
      <w:r w:rsidRPr="0020003A">
        <w:rPr>
          <w:rFonts w:ascii="Times New Roman" w:hAnsi="Times New Roman" w:cs="Times New Roman"/>
          <w:sz w:val="24"/>
          <w:szCs w:val="24"/>
        </w:rPr>
        <w:t xml:space="preserve">İşbu aydınlatılma yazısında belirtilen hak ve sorumluluklar veri sahibi kişi tarafından anlaşılmış olarak tamamen kendi rızasıyla şartnamede belirtilen kişisel verilerini verdiğini teyit etmek üzere kişisel veri sahibi katılımcı/katılımcılar tarafından aşağıdaki imza ile onaylanmıştır.  </w:t>
      </w:r>
    </w:p>
    <w:p w14:paraId="5974ACCD" w14:textId="77777777" w:rsidR="00C832FE" w:rsidRPr="0020003A" w:rsidRDefault="00C832FE" w:rsidP="00C832FE">
      <w:pPr>
        <w:spacing w:after="247"/>
        <w:ind w:left="-5" w:right="57"/>
        <w:jc w:val="both"/>
        <w:rPr>
          <w:rFonts w:ascii="Times New Roman" w:hAnsi="Times New Roman" w:cs="Times New Roman"/>
          <w:sz w:val="24"/>
          <w:szCs w:val="24"/>
        </w:rPr>
      </w:pPr>
      <w:r w:rsidRPr="0020003A">
        <w:rPr>
          <w:rFonts w:ascii="Times New Roman" w:hAnsi="Times New Roman" w:cs="Times New Roman"/>
          <w:sz w:val="24"/>
          <w:szCs w:val="24"/>
        </w:rPr>
        <w:t>(</w:t>
      </w:r>
      <w:proofErr w:type="gramStart"/>
      <w:r w:rsidRPr="0020003A">
        <w:rPr>
          <w:rFonts w:ascii="Times New Roman" w:hAnsi="Times New Roman" w:cs="Times New Roman"/>
          <w:sz w:val="24"/>
          <w:szCs w:val="24"/>
        </w:rPr>
        <w:t>ekip</w:t>
      </w:r>
      <w:proofErr w:type="gramEnd"/>
      <w:r w:rsidRPr="0020003A">
        <w:rPr>
          <w:rFonts w:ascii="Times New Roman" w:hAnsi="Times New Roman" w:cs="Times New Roman"/>
          <w:sz w:val="24"/>
          <w:szCs w:val="24"/>
        </w:rPr>
        <w:t xml:space="preserve"> katılımında tüm ekip tarafından imza atılmalıdır.)  </w:t>
      </w:r>
    </w:p>
    <w:p w14:paraId="6C161D5F" w14:textId="77777777" w:rsidR="00C832FE" w:rsidRPr="0020003A" w:rsidRDefault="00C832FE" w:rsidP="00C832FE">
      <w:pPr>
        <w:ind w:left="-5" w:right="57"/>
        <w:rPr>
          <w:rFonts w:ascii="Times New Roman" w:hAnsi="Times New Roman" w:cs="Times New Roman"/>
          <w:sz w:val="24"/>
          <w:szCs w:val="24"/>
        </w:rPr>
      </w:pPr>
      <w:r w:rsidRPr="0020003A">
        <w:rPr>
          <w:rFonts w:ascii="Times New Roman" w:hAnsi="Times New Roman" w:cs="Times New Roman"/>
          <w:sz w:val="24"/>
          <w:szCs w:val="24"/>
        </w:rPr>
        <w:t xml:space="preserve">Okudum/Bilgi Edindim.  </w:t>
      </w:r>
    </w:p>
    <w:p w14:paraId="2771AABE" w14:textId="77777777" w:rsidR="00C832FE" w:rsidRPr="0020003A" w:rsidRDefault="00C832FE" w:rsidP="00C832FE">
      <w:pPr>
        <w:ind w:left="-5" w:right="57"/>
        <w:rPr>
          <w:rFonts w:ascii="Times New Roman" w:hAnsi="Times New Roman" w:cs="Times New Roman"/>
          <w:sz w:val="24"/>
          <w:szCs w:val="24"/>
        </w:rPr>
      </w:pPr>
      <w:r w:rsidRPr="0020003A">
        <w:rPr>
          <w:rFonts w:ascii="Times New Roman" w:hAnsi="Times New Roman" w:cs="Times New Roman"/>
          <w:sz w:val="24"/>
          <w:szCs w:val="24"/>
        </w:rPr>
        <w:t>Adı Soyadı</w:t>
      </w:r>
      <w:proofErr w:type="gramStart"/>
      <w:r w:rsidRPr="0020003A">
        <w:rPr>
          <w:rFonts w:ascii="Times New Roman" w:hAnsi="Times New Roman" w:cs="Times New Roman"/>
          <w:sz w:val="24"/>
          <w:szCs w:val="24"/>
        </w:rPr>
        <w:t xml:space="preserve"> :…</w:t>
      </w:r>
      <w:proofErr w:type="gramEnd"/>
      <w:r w:rsidRPr="0020003A">
        <w:rPr>
          <w:rFonts w:ascii="Times New Roman" w:hAnsi="Times New Roman" w:cs="Times New Roman"/>
          <w:sz w:val="24"/>
          <w:szCs w:val="24"/>
        </w:rPr>
        <w:t xml:space="preserve">………………………….  </w:t>
      </w:r>
    </w:p>
    <w:p w14:paraId="4EAFFDC9" w14:textId="77777777" w:rsidR="00C832FE" w:rsidRPr="0020003A" w:rsidRDefault="00C832FE" w:rsidP="00C832FE">
      <w:pPr>
        <w:ind w:left="-5" w:right="57"/>
        <w:rPr>
          <w:rFonts w:ascii="Times New Roman" w:hAnsi="Times New Roman" w:cs="Times New Roman"/>
          <w:sz w:val="24"/>
          <w:szCs w:val="24"/>
        </w:rPr>
      </w:pPr>
      <w:r w:rsidRPr="0020003A">
        <w:rPr>
          <w:rFonts w:ascii="Times New Roman" w:hAnsi="Times New Roman" w:cs="Times New Roman"/>
          <w:sz w:val="24"/>
          <w:szCs w:val="24"/>
        </w:rPr>
        <w:t>İmza</w:t>
      </w:r>
      <w:proofErr w:type="gramStart"/>
      <w:r w:rsidRPr="0020003A">
        <w:rPr>
          <w:rFonts w:ascii="Times New Roman" w:hAnsi="Times New Roman" w:cs="Times New Roman"/>
          <w:sz w:val="24"/>
          <w:szCs w:val="24"/>
        </w:rPr>
        <w:t xml:space="preserve"> :…</w:t>
      </w:r>
      <w:proofErr w:type="gramEnd"/>
      <w:r w:rsidRPr="0020003A">
        <w:rPr>
          <w:rFonts w:ascii="Times New Roman" w:hAnsi="Times New Roman" w:cs="Times New Roman"/>
          <w:sz w:val="24"/>
          <w:szCs w:val="24"/>
        </w:rPr>
        <w:t xml:space="preserve">…………………………..  </w:t>
      </w:r>
    </w:p>
    <w:p w14:paraId="50A7DBCA" w14:textId="77777777" w:rsidR="00C832FE" w:rsidRPr="0020003A" w:rsidRDefault="00C832FE" w:rsidP="00C832FE">
      <w:pPr>
        <w:spacing w:after="234"/>
        <w:ind w:left="-5" w:right="57"/>
        <w:rPr>
          <w:rFonts w:ascii="Times New Roman" w:hAnsi="Times New Roman" w:cs="Times New Roman"/>
          <w:sz w:val="24"/>
          <w:szCs w:val="24"/>
        </w:rPr>
      </w:pPr>
      <w:r w:rsidRPr="0020003A">
        <w:rPr>
          <w:rFonts w:ascii="Times New Roman" w:hAnsi="Times New Roman" w:cs="Times New Roman"/>
          <w:sz w:val="24"/>
          <w:szCs w:val="24"/>
        </w:rPr>
        <w:t>Tarih</w:t>
      </w:r>
      <w:proofErr w:type="gramStart"/>
      <w:r w:rsidRPr="0020003A">
        <w:rPr>
          <w:rFonts w:ascii="Times New Roman" w:hAnsi="Times New Roman" w:cs="Times New Roman"/>
          <w:sz w:val="24"/>
          <w:szCs w:val="24"/>
        </w:rPr>
        <w:t xml:space="preserve"> :…</w:t>
      </w:r>
      <w:proofErr w:type="gramEnd"/>
      <w:r w:rsidRPr="0020003A">
        <w:rPr>
          <w:rFonts w:ascii="Times New Roman" w:hAnsi="Times New Roman" w:cs="Times New Roman"/>
          <w:sz w:val="24"/>
          <w:szCs w:val="24"/>
        </w:rPr>
        <w:t xml:space="preserve">…………………………..  </w:t>
      </w:r>
    </w:p>
    <w:p w14:paraId="52A7B111" w14:textId="77777777" w:rsidR="00C832FE" w:rsidRPr="0020003A" w:rsidRDefault="00C832FE" w:rsidP="00C832FE">
      <w:pPr>
        <w:spacing w:after="0" w:line="259" w:lineRule="auto"/>
        <w:rPr>
          <w:rFonts w:ascii="Times New Roman" w:eastAsia="Calibri" w:hAnsi="Times New Roman" w:cs="Times New Roman"/>
          <w:sz w:val="24"/>
          <w:szCs w:val="24"/>
        </w:rPr>
      </w:pPr>
      <w:r w:rsidRPr="0020003A">
        <w:rPr>
          <w:rFonts w:ascii="Times New Roman" w:eastAsia="Calibri" w:hAnsi="Times New Roman" w:cs="Times New Roman"/>
          <w:sz w:val="24"/>
          <w:szCs w:val="24"/>
        </w:rPr>
        <w:t xml:space="preserve"> </w:t>
      </w:r>
    </w:p>
    <w:p w14:paraId="0640CD78" w14:textId="77777777" w:rsidR="00C832FE" w:rsidRPr="0020003A" w:rsidRDefault="00C832FE" w:rsidP="00C832FE">
      <w:pPr>
        <w:spacing w:after="0" w:line="259" w:lineRule="auto"/>
        <w:rPr>
          <w:rFonts w:ascii="Times New Roman" w:eastAsia="Calibri" w:hAnsi="Times New Roman" w:cs="Times New Roman"/>
          <w:sz w:val="24"/>
          <w:szCs w:val="24"/>
        </w:rPr>
      </w:pPr>
    </w:p>
    <w:p w14:paraId="7F172478" w14:textId="77777777" w:rsidR="00C832FE" w:rsidRPr="0020003A" w:rsidRDefault="00C832FE" w:rsidP="00C832FE">
      <w:pPr>
        <w:spacing w:after="0" w:line="259" w:lineRule="auto"/>
        <w:rPr>
          <w:rFonts w:ascii="Times New Roman" w:eastAsia="Calibri" w:hAnsi="Times New Roman" w:cs="Times New Roman"/>
          <w:sz w:val="24"/>
          <w:szCs w:val="24"/>
        </w:rPr>
      </w:pPr>
    </w:p>
    <w:p w14:paraId="35DF126B" w14:textId="77777777" w:rsidR="00C832FE" w:rsidRPr="0020003A" w:rsidRDefault="00C832FE" w:rsidP="00C832FE">
      <w:pPr>
        <w:spacing w:after="0" w:line="259" w:lineRule="auto"/>
        <w:rPr>
          <w:rFonts w:ascii="Times New Roman" w:eastAsia="Calibri" w:hAnsi="Times New Roman" w:cs="Times New Roman"/>
          <w:sz w:val="24"/>
          <w:szCs w:val="24"/>
        </w:rPr>
      </w:pPr>
      <w:r w:rsidRPr="0020003A">
        <w:rPr>
          <w:rFonts w:ascii="Times New Roman" w:eastAsia="Calibri" w:hAnsi="Times New Roman" w:cs="Times New Roman"/>
          <w:sz w:val="24"/>
          <w:szCs w:val="24"/>
        </w:rPr>
        <w:t>Yukarıda dile getirilen verilerimin işlenmesini ve belirtilen taraflarla paylaşılmasına, paylaştığım bilgilerim vasıtasıyla tarafıma iletişime geçilmesine rıza veriyorum.</w:t>
      </w:r>
    </w:p>
    <w:p w14:paraId="49D27268" w14:textId="77777777" w:rsidR="00C832FE" w:rsidRPr="0020003A" w:rsidRDefault="00C832FE" w:rsidP="00C832FE">
      <w:pPr>
        <w:spacing w:after="0" w:line="259" w:lineRule="auto"/>
        <w:rPr>
          <w:rFonts w:ascii="Times New Roman" w:eastAsia="Calibri" w:hAnsi="Times New Roman" w:cs="Times New Roman"/>
          <w:sz w:val="24"/>
          <w:szCs w:val="24"/>
        </w:rPr>
      </w:pPr>
    </w:p>
    <w:p w14:paraId="297BC9F6" w14:textId="77777777" w:rsidR="00C832FE" w:rsidRPr="0020003A" w:rsidRDefault="00C832FE" w:rsidP="00C832FE">
      <w:pPr>
        <w:ind w:left="-5" w:right="57"/>
        <w:rPr>
          <w:rFonts w:ascii="Times New Roman" w:hAnsi="Times New Roman" w:cs="Times New Roman"/>
          <w:sz w:val="24"/>
          <w:szCs w:val="24"/>
        </w:rPr>
      </w:pPr>
      <w:r w:rsidRPr="0020003A">
        <w:rPr>
          <w:rFonts w:ascii="Times New Roman" w:hAnsi="Times New Roman" w:cs="Times New Roman"/>
          <w:sz w:val="24"/>
          <w:szCs w:val="24"/>
        </w:rPr>
        <w:t>Adı Soyadı</w:t>
      </w:r>
      <w:proofErr w:type="gramStart"/>
      <w:r w:rsidRPr="0020003A">
        <w:rPr>
          <w:rFonts w:ascii="Times New Roman" w:hAnsi="Times New Roman" w:cs="Times New Roman"/>
          <w:sz w:val="24"/>
          <w:szCs w:val="24"/>
        </w:rPr>
        <w:t xml:space="preserve"> :…</w:t>
      </w:r>
      <w:proofErr w:type="gramEnd"/>
      <w:r w:rsidRPr="0020003A">
        <w:rPr>
          <w:rFonts w:ascii="Times New Roman" w:hAnsi="Times New Roman" w:cs="Times New Roman"/>
          <w:sz w:val="24"/>
          <w:szCs w:val="24"/>
        </w:rPr>
        <w:t xml:space="preserve">………………………….  </w:t>
      </w:r>
    </w:p>
    <w:p w14:paraId="0CFFB577" w14:textId="77777777" w:rsidR="00C832FE" w:rsidRPr="0020003A" w:rsidRDefault="00C832FE" w:rsidP="00C832FE">
      <w:pPr>
        <w:ind w:left="-5" w:right="57"/>
        <w:rPr>
          <w:rFonts w:ascii="Times New Roman" w:hAnsi="Times New Roman" w:cs="Times New Roman"/>
          <w:sz w:val="24"/>
          <w:szCs w:val="24"/>
        </w:rPr>
      </w:pPr>
      <w:r w:rsidRPr="0020003A">
        <w:rPr>
          <w:rFonts w:ascii="Times New Roman" w:hAnsi="Times New Roman" w:cs="Times New Roman"/>
          <w:sz w:val="24"/>
          <w:szCs w:val="24"/>
        </w:rPr>
        <w:t>İmza</w:t>
      </w:r>
      <w:proofErr w:type="gramStart"/>
      <w:r w:rsidRPr="0020003A">
        <w:rPr>
          <w:rFonts w:ascii="Times New Roman" w:hAnsi="Times New Roman" w:cs="Times New Roman"/>
          <w:sz w:val="24"/>
          <w:szCs w:val="24"/>
        </w:rPr>
        <w:t xml:space="preserve"> :…</w:t>
      </w:r>
      <w:proofErr w:type="gramEnd"/>
      <w:r w:rsidRPr="0020003A">
        <w:rPr>
          <w:rFonts w:ascii="Times New Roman" w:hAnsi="Times New Roman" w:cs="Times New Roman"/>
          <w:sz w:val="24"/>
          <w:szCs w:val="24"/>
        </w:rPr>
        <w:t xml:space="preserve">…………………………..  </w:t>
      </w:r>
    </w:p>
    <w:p w14:paraId="3355484F" w14:textId="48E15A91" w:rsidR="00B97A89" w:rsidRPr="00124A3B" w:rsidRDefault="00C832FE" w:rsidP="00C832FE">
      <w:pPr>
        <w:jc w:val="both"/>
        <w:rPr>
          <w:rFonts w:ascii="Times New Roman" w:hAnsi="Times New Roman" w:cs="Times New Roman"/>
          <w:sz w:val="24"/>
          <w:szCs w:val="24"/>
        </w:rPr>
      </w:pPr>
      <w:r w:rsidRPr="0020003A">
        <w:rPr>
          <w:rFonts w:ascii="Times New Roman" w:hAnsi="Times New Roman" w:cs="Times New Roman"/>
          <w:sz w:val="24"/>
          <w:szCs w:val="24"/>
        </w:rPr>
        <w:t>Tarih</w:t>
      </w:r>
      <w:proofErr w:type="gramStart"/>
      <w:r w:rsidRPr="0020003A">
        <w:rPr>
          <w:rFonts w:ascii="Times New Roman" w:hAnsi="Times New Roman" w:cs="Times New Roman"/>
          <w:sz w:val="24"/>
          <w:szCs w:val="24"/>
        </w:rPr>
        <w:t xml:space="preserve"> :…</w:t>
      </w:r>
      <w:proofErr w:type="gramEnd"/>
      <w:r w:rsidRPr="0020003A">
        <w:rPr>
          <w:rFonts w:ascii="Times New Roman" w:hAnsi="Times New Roman" w:cs="Times New Roman"/>
          <w:sz w:val="24"/>
          <w:szCs w:val="24"/>
        </w:rPr>
        <w:t>…………………………..</w:t>
      </w:r>
      <w:r w:rsidRPr="001C48D8">
        <w:rPr>
          <w:rFonts w:ascii="Times New Roman" w:hAnsi="Times New Roman" w:cs="Times New Roman"/>
          <w:sz w:val="24"/>
          <w:szCs w:val="24"/>
        </w:rPr>
        <w:t xml:space="preserve">  </w:t>
      </w:r>
    </w:p>
    <w:sectPr w:rsidR="00B97A89" w:rsidRPr="00124A3B" w:rsidSect="00C00A7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F240" w14:textId="77777777" w:rsidR="00BB3DFF" w:rsidRDefault="00BB3DFF" w:rsidP="00124A3B">
      <w:pPr>
        <w:spacing w:after="0" w:line="240" w:lineRule="auto"/>
      </w:pPr>
      <w:r>
        <w:separator/>
      </w:r>
    </w:p>
  </w:endnote>
  <w:endnote w:type="continuationSeparator" w:id="0">
    <w:p w14:paraId="54A5CA1F" w14:textId="77777777" w:rsidR="00BB3DFF" w:rsidRDefault="00BB3DFF" w:rsidP="0012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780924"/>
      <w:docPartObj>
        <w:docPartGallery w:val="Page Numbers (Bottom of Page)"/>
        <w:docPartUnique/>
      </w:docPartObj>
    </w:sdtPr>
    <w:sdtEndPr/>
    <w:sdtContent>
      <w:p w14:paraId="081F4B92" w14:textId="1FEFD618" w:rsidR="00124A3B" w:rsidRDefault="00124A3B">
        <w:pPr>
          <w:pStyle w:val="AltBilgi"/>
          <w:jc w:val="right"/>
        </w:pPr>
        <w:r w:rsidRPr="000C6DE3">
          <w:rPr>
            <w:sz w:val="16"/>
            <w:szCs w:val="16"/>
          </w:rPr>
          <w:fldChar w:fldCharType="begin"/>
        </w:r>
        <w:r w:rsidRPr="000C6DE3">
          <w:rPr>
            <w:sz w:val="16"/>
            <w:szCs w:val="16"/>
          </w:rPr>
          <w:instrText>PAGE   \* MERGEFORMAT</w:instrText>
        </w:r>
        <w:r w:rsidRPr="000C6DE3">
          <w:rPr>
            <w:sz w:val="16"/>
            <w:szCs w:val="16"/>
          </w:rPr>
          <w:fldChar w:fldCharType="separate"/>
        </w:r>
        <w:r w:rsidR="00A547FE">
          <w:rPr>
            <w:noProof/>
            <w:sz w:val="16"/>
            <w:szCs w:val="16"/>
          </w:rPr>
          <w:t>1</w:t>
        </w:r>
        <w:r w:rsidRPr="000C6DE3">
          <w:rPr>
            <w:sz w:val="16"/>
            <w:szCs w:val="16"/>
          </w:rPr>
          <w:fldChar w:fldCharType="end"/>
        </w:r>
      </w:p>
    </w:sdtContent>
  </w:sdt>
  <w:p w14:paraId="33A2CF3F" w14:textId="77777777" w:rsidR="00124A3B" w:rsidRDefault="00124A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DB46" w14:textId="77777777" w:rsidR="00BB3DFF" w:rsidRDefault="00BB3DFF" w:rsidP="00124A3B">
      <w:pPr>
        <w:spacing w:after="0" w:line="240" w:lineRule="auto"/>
      </w:pPr>
      <w:r>
        <w:separator/>
      </w:r>
    </w:p>
  </w:footnote>
  <w:footnote w:type="continuationSeparator" w:id="0">
    <w:p w14:paraId="5286AA36" w14:textId="77777777" w:rsidR="00BB3DFF" w:rsidRDefault="00BB3DFF" w:rsidP="0012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12A"/>
    <w:multiLevelType w:val="hybridMultilevel"/>
    <w:tmpl w:val="8F7C2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E2232"/>
    <w:multiLevelType w:val="hybridMultilevel"/>
    <w:tmpl w:val="18722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7BD2CAF"/>
    <w:multiLevelType w:val="hybridMultilevel"/>
    <w:tmpl w:val="019C2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4E52AA"/>
    <w:multiLevelType w:val="multilevel"/>
    <w:tmpl w:val="199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C65A2"/>
    <w:multiLevelType w:val="multilevel"/>
    <w:tmpl w:val="68A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162"/>
    <w:multiLevelType w:val="hybridMultilevel"/>
    <w:tmpl w:val="E9F871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D5936D5"/>
    <w:multiLevelType w:val="multilevel"/>
    <w:tmpl w:val="9CB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448D5"/>
    <w:multiLevelType w:val="hybridMultilevel"/>
    <w:tmpl w:val="A0A8DB60"/>
    <w:lvl w:ilvl="0" w:tplc="8CE24E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8F6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BCAE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DACC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4A2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1EBA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74C7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52C9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F4C9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A553B2"/>
    <w:multiLevelType w:val="hybridMultilevel"/>
    <w:tmpl w:val="40C093AE"/>
    <w:lvl w:ilvl="0" w:tplc="1E4A7FA8">
      <w:start w:val="1"/>
      <w:numFmt w:val="lowerLetter"/>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6C0B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CC5C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477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ACE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145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3E31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F0E3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D63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830D7E"/>
    <w:multiLevelType w:val="hybridMultilevel"/>
    <w:tmpl w:val="7FBA86F2"/>
    <w:lvl w:ilvl="0" w:tplc="64EE77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E64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084E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0285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EFC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2479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0472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E19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8495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34039C"/>
    <w:multiLevelType w:val="multilevel"/>
    <w:tmpl w:val="40E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613408">
    <w:abstractNumId w:val="10"/>
  </w:num>
  <w:num w:numId="2" w16cid:durableId="943996171">
    <w:abstractNumId w:val="6"/>
  </w:num>
  <w:num w:numId="3" w16cid:durableId="1849710472">
    <w:abstractNumId w:val="4"/>
  </w:num>
  <w:num w:numId="4" w16cid:durableId="1058019098">
    <w:abstractNumId w:val="3"/>
  </w:num>
  <w:num w:numId="5" w16cid:durableId="13881387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770122">
    <w:abstractNumId w:val="1"/>
  </w:num>
  <w:num w:numId="7" w16cid:durableId="1566260209">
    <w:abstractNumId w:val="2"/>
  </w:num>
  <w:num w:numId="8" w16cid:durableId="1780221627">
    <w:abstractNumId w:val="5"/>
  </w:num>
  <w:num w:numId="9" w16cid:durableId="1282374346">
    <w:abstractNumId w:val="2"/>
  </w:num>
  <w:num w:numId="10" w16cid:durableId="789711043">
    <w:abstractNumId w:val="7"/>
  </w:num>
  <w:num w:numId="11" w16cid:durableId="1235820013">
    <w:abstractNumId w:val="9"/>
  </w:num>
  <w:num w:numId="12" w16cid:durableId="958755939">
    <w:abstractNumId w:val="8"/>
  </w:num>
  <w:num w:numId="13" w16cid:durableId="119696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E6"/>
    <w:rsid w:val="00005D3D"/>
    <w:rsid w:val="000075BF"/>
    <w:rsid w:val="00024F8F"/>
    <w:rsid w:val="0002685A"/>
    <w:rsid w:val="000269F3"/>
    <w:rsid w:val="00031561"/>
    <w:rsid w:val="00061F59"/>
    <w:rsid w:val="000768A8"/>
    <w:rsid w:val="000B2BEB"/>
    <w:rsid w:val="000B3584"/>
    <w:rsid w:val="000B6795"/>
    <w:rsid w:val="000C6A7D"/>
    <w:rsid w:val="000C6DE3"/>
    <w:rsid w:val="0010119C"/>
    <w:rsid w:val="0010266D"/>
    <w:rsid w:val="001156C1"/>
    <w:rsid w:val="00116666"/>
    <w:rsid w:val="00124A3B"/>
    <w:rsid w:val="0014456A"/>
    <w:rsid w:val="001459CE"/>
    <w:rsid w:val="001619D6"/>
    <w:rsid w:val="0017582A"/>
    <w:rsid w:val="001872BB"/>
    <w:rsid w:val="0019557A"/>
    <w:rsid w:val="001A5BA3"/>
    <w:rsid w:val="0020003A"/>
    <w:rsid w:val="00202250"/>
    <w:rsid w:val="00215E08"/>
    <w:rsid w:val="002316BD"/>
    <w:rsid w:val="00266A2D"/>
    <w:rsid w:val="002825CB"/>
    <w:rsid w:val="002A3387"/>
    <w:rsid w:val="002A4573"/>
    <w:rsid w:val="002C51BF"/>
    <w:rsid w:val="0031439F"/>
    <w:rsid w:val="00321334"/>
    <w:rsid w:val="00332373"/>
    <w:rsid w:val="00333F61"/>
    <w:rsid w:val="0033627E"/>
    <w:rsid w:val="0033705D"/>
    <w:rsid w:val="0037218E"/>
    <w:rsid w:val="003D3A08"/>
    <w:rsid w:val="003D4C26"/>
    <w:rsid w:val="003D5F70"/>
    <w:rsid w:val="003F1A40"/>
    <w:rsid w:val="00401661"/>
    <w:rsid w:val="00431D37"/>
    <w:rsid w:val="00440B2B"/>
    <w:rsid w:val="00454A83"/>
    <w:rsid w:val="00461061"/>
    <w:rsid w:val="0046684B"/>
    <w:rsid w:val="00467741"/>
    <w:rsid w:val="00467F6C"/>
    <w:rsid w:val="004B36FD"/>
    <w:rsid w:val="004F35F1"/>
    <w:rsid w:val="00561790"/>
    <w:rsid w:val="00580E8D"/>
    <w:rsid w:val="005962EF"/>
    <w:rsid w:val="005C0D12"/>
    <w:rsid w:val="005D00D1"/>
    <w:rsid w:val="005F6380"/>
    <w:rsid w:val="006455AA"/>
    <w:rsid w:val="00676775"/>
    <w:rsid w:val="006B2BB4"/>
    <w:rsid w:val="006C23E3"/>
    <w:rsid w:val="006D1EEF"/>
    <w:rsid w:val="006D4526"/>
    <w:rsid w:val="006E1A53"/>
    <w:rsid w:val="007100FB"/>
    <w:rsid w:val="007160EC"/>
    <w:rsid w:val="00716B71"/>
    <w:rsid w:val="00744D2E"/>
    <w:rsid w:val="007638FE"/>
    <w:rsid w:val="0077138A"/>
    <w:rsid w:val="00777823"/>
    <w:rsid w:val="0078046E"/>
    <w:rsid w:val="00795F2A"/>
    <w:rsid w:val="007B09A0"/>
    <w:rsid w:val="007B243F"/>
    <w:rsid w:val="007C72E0"/>
    <w:rsid w:val="007E77D5"/>
    <w:rsid w:val="007F1FE3"/>
    <w:rsid w:val="008016A0"/>
    <w:rsid w:val="00801B78"/>
    <w:rsid w:val="008202C5"/>
    <w:rsid w:val="00825257"/>
    <w:rsid w:val="0084046E"/>
    <w:rsid w:val="00873C2F"/>
    <w:rsid w:val="00891D70"/>
    <w:rsid w:val="00897A4C"/>
    <w:rsid w:val="008A298A"/>
    <w:rsid w:val="008A6851"/>
    <w:rsid w:val="008C35E6"/>
    <w:rsid w:val="008E1518"/>
    <w:rsid w:val="009000F8"/>
    <w:rsid w:val="009060FE"/>
    <w:rsid w:val="00910B64"/>
    <w:rsid w:val="0094182E"/>
    <w:rsid w:val="0096454E"/>
    <w:rsid w:val="009C2956"/>
    <w:rsid w:val="009C5CB8"/>
    <w:rsid w:val="009D3492"/>
    <w:rsid w:val="009E2556"/>
    <w:rsid w:val="00A12039"/>
    <w:rsid w:val="00A13101"/>
    <w:rsid w:val="00A322B7"/>
    <w:rsid w:val="00A35940"/>
    <w:rsid w:val="00A47A3F"/>
    <w:rsid w:val="00A547FE"/>
    <w:rsid w:val="00A7097A"/>
    <w:rsid w:val="00A7517E"/>
    <w:rsid w:val="00A95941"/>
    <w:rsid w:val="00AA7B71"/>
    <w:rsid w:val="00AC41A4"/>
    <w:rsid w:val="00AF1377"/>
    <w:rsid w:val="00B3574D"/>
    <w:rsid w:val="00B40CDA"/>
    <w:rsid w:val="00B503C5"/>
    <w:rsid w:val="00B61580"/>
    <w:rsid w:val="00B71B25"/>
    <w:rsid w:val="00B95AA5"/>
    <w:rsid w:val="00B97A89"/>
    <w:rsid w:val="00BB3DFF"/>
    <w:rsid w:val="00BD5683"/>
    <w:rsid w:val="00BF45E6"/>
    <w:rsid w:val="00C00A76"/>
    <w:rsid w:val="00C059B9"/>
    <w:rsid w:val="00C11F90"/>
    <w:rsid w:val="00C34A95"/>
    <w:rsid w:val="00C6329E"/>
    <w:rsid w:val="00C714F7"/>
    <w:rsid w:val="00C812FA"/>
    <w:rsid w:val="00C832FE"/>
    <w:rsid w:val="00C85811"/>
    <w:rsid w:val="00C8676B"/>
    <w:rsid w:val="00C9445E"/>
    <w:rsid w:val="00C9701F"/>
    <w:rsid w:val="00C979B2"/>
    <w:rsid w:val="00CB105A"/>
    <w:rsid w:val="00D0566B"/>
    <w:rsid w:val="00D218A9"/>
    <w:rsid w:val="00D46408"/>
    <w:rsid w:val="00D55F25"/>
    <w:rsid w:val="00D6146E"/>
    <w:rsid w:val="00D70C48"/>
    <w:rsid w:val="00D73445"/>
    <w:rsid w:val="00D84595"/>
    <w:rsid w:val="00D91D37"/>
    <w:rsid w:val="00DB72FD"/>
    <w:rsid w:val="00DF016F"/>
    <w:rsid w:val="00E04653"/>
    <w:rsid w:val="00E20864"/>
    <w:rsid w:val="00E31293"/>
    <w:rsid w:val="00E360EA"/>
    <w:rsid w:val="00E427D4"/>
    <w:rsid w:val="00E43D40"/>
    <w:rsid w:val="00E55C6C"/>
    <w:rsid w:val="00E679C7"/>
    <w:rsid w:val="00E70020"/>
    <w:rsid w:val="00E71117"/>
    <w:rsid w:val="00E80019"/>
    <w:rsid w:val="00E802B6"/>
    <w:rsid w:val="00E94338"/>
    <w:rsid w:val="00EA2B9D"/>
    <w:rsid w:val="00EA4F83"/>
    <w:rsid w:val="00EB7788"/>
    <w:rsid w:val="00ED72E4"/>
    <w:rsid w:val="00EE778C"/>
    <w:rsid w:val="00F02691"/>
    <w:rsid w:val="00F07109"/>
    <w:rsid w:val="00F17465"/>
    <w:rsid w:val="00F211F9"/>
    <w:rsid w:val="00F23157"/>
    <w:rsid w:val="00F23BFE"/>
    <w:rsid w:val="00F25C7A"/>
    <w:rsid w:val="00F47474"/>
    <w:rsid w:val="00F51F45"/>
    <w:rsid w:val="00F56785"/>
    <w:rsid w:val="00FB7AE6"/>
    <w:rsid w:val="00FC053E"/>
    <w:rsid w:val="00FD1886"/>
    <w:rsid w:val="00FD1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2581"/>
  <w15:docId w15:val="{C1CE73D1-983B-4B3E-B441-B0E913A0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uiPriority w:val="9"/>
    <w:qFormat/>
    <w:rsid w:val="00C832FE"/>
    <w:pPr>
      <w:keepNext/>
      <w:keepLines/>
      <w:spacing w:after="255" w:line="259" w:lineRule="auto"/>
      <w:ind w:left="10"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1">
    <w:name w:val="baslik1"/>
    <w:basedOn w:val="Normal"/>
    <w:rsid w:val="008C35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35E6"/>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C35E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35940"/>
    <w:rPr>
      <w:color w:val="0000FF" w:themeColor="hyperlink"/>
      <w:u w:val="single"/>
    </w:rPr>
  </w:style>
  <w:style w:type="paragraph" w:styleId="BalonMetni">
    <w:name w:val="Balloon Text"/>
    <w:basedOn w:val="Normal"/>
    <w:link w:val="BalonMetniChar"/>
    <w:uiPriority w:val="99"/>
    <w:semiHidden/>
    <w:unhideWhenUsed/>
    <w:rsid w:val="00E43D40"/>
    <w:pPr>
      <w:spacing w:after="0" w:line="240" w:lineRule="auto"/>
    </w:pPr>
    <w:rPr>
      <w:rFonts w:ascii="Arial" w:hAnsi="Arial" w:cs="Arial"/>
      <w:sz w:val="16"/>
      <w:szCs w:val="16"/>
    </w:rPr>
  </w:style>
  <w:style w:type="character" w:customStyle="1" w:styleId="BalonMetniChar">
    <w:name w:val="Balon Metni Char"/>
    <w:basedOn w:val="VarsaylanParagrafYazTipi"/>
    <w:link w:val="BalonMetni"/>
    <w:uiPriority w:val="99"/>
    <w:semiHidden/>
    <w:rsid w:val="00E43D40"/>
    <w:rPr>
      <w:rFonts w:ascii="Arial" w:hAnsi="Arial" w:cs="Arial"/>
      <w:sz w:val="16"/>
      <w:szCs w:val="16"/>
    </w:rPr>
  </w:style>
  <w:style w:type="character" w:styleId="AklamaBavurusu">
    <w:name w:val="annotation reference"/>
    <w:basedOn w:val="VarsaylanParagrafYazTipi"/>
    <w:uiPriority w:val="99"/>
    <w:semiHidden/>
    <w:unhideWhenUsed/>
    <w:rsid w:val="00E43D40"/>
    <w:rPr>
      <w:sz w:val="16"/>
      <w:szCs w:val="16"/>
    </w:rPr>
  </w:style>
  <w:style w:type="paragraph" w:styleId="AklamaMetni">
    <w:name w:val="annotation text"/>
    <w:basedOn w:val="Normal"/>
    <w:link w:val="AklamaMetniChar"/>
    <w:uiPriority w:val="99"/>
    <w:semiHidden/>
    <w:unhideWhenUsed/>
    <w:rsid w:val="00E43D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3D40"/>
    <w:rPr>
      <w:sz w:val="20"/>
      <w:szCs w:val="20"/>
    </w:rPr>
  </w:style>
  <w:style w:type="paragraph" w:styleId="AklamaKonusu">
    <w:name w:val="annotation subject"/>
    <w:basedOn w:val="AklamaMetni"/>
    <w:next w:val="AklamaMetni"/>
    <w:link w:val="AklamaKonusuChar"/>
    <w:uiPriority w:val="99"/>
    <w:semiHidden/>
    <w:unhideWhenUsed/>
    <w:rsid w:val="00E43D40"/>
    <w:rPr>
      <w:b/>
      <w:bCs/>
    </w:rPr>
  </w:style>
  <w:style w:type="character" w:customStyle="1" w:styleId="AklamaKonusuChar">
    <w:name w:val="Açıklama Konusu Char"/>
    <w:basedOn w:val="AklamaMetniChar"/>
    <w:link w:val="AklamaKonusu"/>
    <w:uiPriority w:val="99"/>
    <w:semiHidden/>
    <w:rsid w:val="00E43D40"/>
    <w:rPr>
      <w:b/>
      <w:bCs/>
      <w:sz w:val="20"/>
      <w:szCs w:val="20"/>
    </w:rPr>
  </w:style>
  <w:style w:type="paragraph" w:styleId="stBilgi">
    <w:name w:val="header"/>
    <w:basedOn w:val="Normal"/>
    <w:link w:val="stBilgiChar"/>
    <w:uiPriority w:val="99"/>
    <w:unhideWhenUsed/>
    <w:rsid w:val="00124A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4A3B"/>
  </w:style>
  <w:style w:type="paragraph" w:styleId="AltBilgi">
    <w:name w:val="footer"/>
    <w:basedOn w:val="Normal"/>
    <w:link w:val="AltBilgiChar"/>
    <w:uiPriority w:val="99"/>
    <w:unhideWhenUsed/>
    <w:rsid w:val="00124A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4A3B"/>
  </w:style>
  <w:style w:type="paragraph" w:styleId="Dzeltme">
    <w:name w:val="Revision"/>
    <w:hidden/>
    <w:uiPriority w:val="99"/>
    <w:semiHidden/>
    <w:rsid w:val="00801B78"/>
    <w:pPr>
      <w:spacing w:after="0" w:line="240" w:lineRule="auto"/>
    </w:pPr>
  </w:style>
  <w:style w:type="character" w:styleId="zlenenKpr">
    <w:name w:val="FollowedHyperlink"/>
    <w:basedOn w:val="VarsaylanParagrafYazTipi"/>
    <w:uiPriority w:val="99"/>
    <w:semiHidden/>
    <w:unhideWhenUsed/>
    <w:rsid w:val="0077138A"/>
    <w:rPr>
      <w:color w:val="800080" w:themeColor="followedHyperlink"/>
      <w:u w:val="single"/>
    </w:rPr>
  </w:style>
  <w:style w:type="character" w:styleId="zmlenmeyenBahsetme">
    <w:name w:val="Unresolved Mention"/>
    <w:basedOn w:val="VarsaylanParagrafYazTipi"/>
    <w:uiPriority w:val="99"/>
    <w:semiHidden/>
    <w:unhideWhenUsed/>
    <w:rsid w:val="00D46408"/>
    <w:rPr>
      <w:color w:val="605E5C"/>
      <w:shd w:val="clear" w:color="auto" w:fill="E1DFDD"/>
    </w:rPr>
  </w:style>
  <w:style w:type="character" w:customStyle="1" w:styleId="Balk1Char">
    <w:name w:val="Başlık 1 Char"/>
    <w:basedOn w:val="VarsaylanParagrafYazTipi"/>
    <w:link w:val="Balk1"/>
    <w:uiPriority w:val="9"/>
    <w:rsid w:val="00C832FE"/>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503">
      <w:bodyDiv w:val="1"/>
      <w:marLeft w:val="0"/>
      <w:marRight w:val="0"/>
      <w:marTop w:val="0"/>
      <w:marBottom w:val="0"/>
      <w:divBdr>
        <w:top w:val="none" w:sz="0" w:space="0" w:color="auto"/>
        <w:left w:val="none" w:sz="0" w:space="0" w:color="auto"/>
        <w:bottom w:val="none" w:sz="0" w:space="0" w:color="auto"/>
        <w:right w:val="none" w:sz="0" w:space="0" w:color="auto"/>
      </w:divBdr>
    </w:div>
    <w:div w:id="268775737">
      <w:bodyDiv w:val="1"/>
      <w:marLeft w:val="0"/>
      <w:marRight w:val="0"/>
      <w:marTop w:val="0"/>
      <w:marBottom w:val="0"/>
      <w:divBdr>
        <w:top w:val="none" w:sz="0" w:space="0" w:color="auto"/>
        <w:left w:val="none" w:sz="0" w:space="0" w:color="auto"/>
        <w:bottom w:val="none" w:sz="0" w:space="0" w:color="auto"/>
        <w:right w:val="none" w:sz="0" w:space="0" w:color="auto"/>
      </w:divBdr>
    </w:div>
    <w:div w:id="812021633">
      <w:bodyDiv w:val="1"/>
      <w:marLeft w:val="0"/>
      <w:marRight w:val="0"/>
      <w:marTop w:val="0"/>
      <w:marBottom w:val="0"/>
      <w:divBdr>
        <w:top w:val="none" w:sz="0" w:space="0" w:color="auto"/>
        <w:left w:val="none" w:sz="0" w:space="0" w:color="auto"/>
        <w:bottom w:val="none" w:sz="0" w:space="0" w:color="auto"/>
        <w:right w:val="none" w:sz="0" w:space="0" w:color="auto"/>
      </w:divBdr>
    </w:div>
    <w:div w:id="843939717">
      <w:bodyDiv w:val="1"/>
      <w:marLeft w:val="0"/>
      <w:marRight w:val="0"/>
      <w:marTop w:val="0"/>
      <w:marBottom w:val="0"/>
      <w:divBdr>
        <w:top w:val="none" w:sz="0" w:space="0" w:color="auto"/>
        <w:left w:val="none" w:sz="0" w:space="0" w:color="auto"/>
        <w:bottom w:val="none" w:sz="0" w:space="0" w:color="auto"/>
        <w:right w:val="none" w:sz="0" w:space="0" w:color="auto"/>
      </w:divBdr>
    </w:div>
    <w:div w:id="1129054312">
      <w:bodyDiv w:val="1"/>
      <w:marLeft w:val="0"/>
      <w:marRight w:val="0"/>
      <w:marTop w:val="0"/>
      <w:marBottom w:val="0"/>
      <w:divBdr>
        <w:top w:val="none" w:sz="0" w:space="0" w:color="auto"/>
        <w:left w:val="none" w:sz="0" w:space="0" w:color="auto"/>
        <w:bottom w:val="none" w:sz="0" w:space="0" w:color="auto"/>
        <w:right w:val="none" w:sz="0" w:space="0" w:color="auto"/>
      </w:divBdr>
    </w:div>
    <w:div w:id="1234778239">
      <w:bodyDiv w:val="1"/>
      <w:marLeft w:val="0"/>
      <w:marRight w:val="0"/>
      <w:marTop w:val="0"/>
      <w:marBottom w:val="0"/>
      <w:divBdr>
        <w:top w:val="none" w:sz="0" w:space="0" w:color="auto"/>
        <w:left w:val="none" w:sz="0" w:space="0" w:color="auto"/>
        <w:bottom w:val="none" w:sz="0" w:space="0" w:color="auto"/>
        <w:right w:val="none" w:sz="0" w:space="0" w:color="auto"/>
      </w:divBdr>
    </w:div>
    <w:div w:id="1445811436">
      <w:bodyDiv w:val="1"/>
      <w:marLeft w:val="0"/>
      <w:marRight w:val="0"/>
      <w:marTop w:val="0"/>
      <w:marBottom w:val="0"/>
      <w:divBdr>
        <w:top w:val="none" w:sz="0" w:space="0" w:color="auto"/>
        <w:left w:val="none" w:sz="0" w:space="0" w:color="auto"/>
        <w:bottom w:val="none" w:sz="0" w:space="0" w:color="auto"/>
        <w:right w:val="none" w:sz="0" w:space="0" w:color="auto"/>
      </w:divBdr>
    </w:div>
    <w:div w:id="16662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b.modatasarimyarismasi.org" TargetMode="External"/><Relationship Id="rId13" Type="http://schemas.openxmlformats.org/officeDocument/2006/relationships/hyperlink" Target="http://www.eib.modatasarimyarisma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b.modatasarimyarismas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b.modatasarimyarisma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b.modatasarimyarismasi.org" TargetMode="External"/><Relationship Id="rId4" Type="http://schemas.openxmlformats.org/officeDocument/2006/relationships/settings" Target="settings.xml"/><Relationship Id="rId9" Type="http://schemas.openxmlformats.org/officeDocument/2006/relationships/hyperlink" Target="http://www.eib.modatasarimyarismasi.org" TargetMode="External"/><Relationship Id="rId14" Type="http://schemas.openxmlformats.org/officeDocument/2006/relationships/hyperlink" Target="http://www.eib.modatasarimyarismasi.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8B632-9E5D-442F-8C8C-98B3160B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3612</Words>
  <Characters>20595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Maranki</dc:creator>
  <cp:lastModifiedBy>Yudum ARAS</cp:lastModifiedBy>
  <cp:revision>27</cp:revision>
  <cp:lastPrinted>2016-10-06T07:41:00Z</cp:lastPrinted>
  <dcterms:created xsi:type="dcterms:W3CDTF">2016-10-04T14:53:00Z</dcterms:created>
  <dcterms:modified xsi:type="dcterms:W3CDTF">2022-10-07T10:27:00Z</dcterms:modified>
</cp:coreProperties>
</file>